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81" w:type="dxa"/>
        <w:tblInd w:w="-34" w:type="dxa"/>
        <w:tblLayout w:type="fixed"/>
        <w:tblLook w:val="04A0"/>
      </w:tblPr>
      <w:tblGrid>
        <w:gridCol w:w="1135"/>
        <w:gridCol w:w="787"/>
        <w:gridCol w:w="1481"/>
        <w:gridCol w:w="1119"/>
        <w:gridCol w:w="3275"/>
        <w:gridCol w:w="1626"/>
        <w:gridCol w:w="358"/>
      </w:tblGrid>
      <w:tr w:rsidR="00816120" w:rsidRPr="00816120" w:rsidTr="00816120">
        <w:trPr>
          <w:trHeight w:val="285"/>
        </w:trPr>
        <w:tc>
          <w:tcPr>
            <w:tcW w:w="9781" w:type="dxa"/>
            <w:gridSpan w:val="7"/>
            <w:tcBorders>
              <w:top w:val="nil"/>
              <w:left w:val="nil"/>
              <w:bottom w:val="nil"/>
              <w:right w:val="nil"/>
            </w:tcBorders>
            <w:shd w:val="clear" w:color="auto" w:fill="auto"/>
            <w:noWrap/>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bookmarkStart w:id="0" w:name="RANGE!A1:D203"/>
            <w:r w:rsidRPr="00816120">
              <w:rPr>
                <w:rFonts w:ascii="Times New Roman" w:eastAsia="Times New Roman" w:hAnsi="Times New Roman" w:cs="Times New Roman"/>
                <w:color w:val="000000"/>
                <w:sz w:val="20"/>
                <w:szCs w:val="20"/>
                <w:lang w:eastAsia="ru-RU"/>
              </w:rPr>
              <w:t>Приложение 2</w:t>
            </w:r>
            <w:bookmarkEnd w:id="0"/>
          </w:p>
        </w:tc>
      </w:tr>
      <w:tr w:rsidR="00816120" w:rsidRPr="00816120" w:rsidTr="00816120">
        <w:trPr>
          <w:trHeight w:val="285"/>
        </w:trPr>
        <w:tc>
          <w:tcPr>
            <w:tcW w:w="9781" w:type="dxa"/>
            <w:gridSpan w:val="7"/>
            <w:tcBorders>
              <w:top w:val="nil"/>
              <w:left w:val="nil"/>
              <w:bottom w:val="nil"/>
              <w:right w:val="nil"/>
            </w:tcBorders>
            <w:shd w:val="clear" w:color="auto" w:fill="auto"/>
            <w:noWrap/>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к решению Заиграевского районного Совета депутатов муниципального</w:t>
            </w:r>
          </w:p>
        </w:tc>
      </w:tr>
      <w:tr w:rsidR="00816120" w:rsidRPr="00816120" w:rsidTr="00816120">
        <w:trPr>
          <w:trHeight w:val="285"/>
        </w:trPr>
        <w:tc>
          <w:tcPr>
            <w:tcW w:w="9781" w:type="dxa"/>
            <w:gridSpan w:val="7"/>
            <w:tcBorders>
              <w:top w:val="nil"/>
              <w:left w:val="nil"/>
              <w:bottom w:val="nil"/>
              <w:right w:val="nil"/>
            </w:tcBorders>
            <w:shd w:val="clear" w:color="auto" w:fill="auto"/>
            <w:noWrap/>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 образования «Заиграевский район» «О внесении изменений и дополнений </w:t>
            </w:r>
          </w:p>
        </w:tc>
      </w:tr>
      <w:tr w:rsidR="00816120" w:rsidRPr="00816120" w:rsidTr="00816120">
        <w:trPr>
          <w:trHeight w:val="285"/>
        </w:trPr>
        <w:tc>
          <w:tcPr>
            <w:tcW w:w="9781" w:type="dxa"/>
            <w:gridSpan w:val="7"/>
            <w:tcBorders>
              <w:top w:val="nil"/>
              <w:left w:val="nil"/>
              <w:bottom w:val="nil"/>
              <w:right w:val="nil"/>
            </w:tcBorders>
            <w:shd w:val="clear" w:color="auto" w:fill="auto"/>
            <w:noWrap/>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в Решение Заиграевского районного Совета депутатов муниципального образования</w:t>
            </w:r>
          </w:p>
        </w:tc>
      </w:tr>
      <w:tr w:rsidR="00816120" w:rsidRPr="00816120" w:rsidTr="00816120">
        <w:trPr>
          <w:trHeight w:val="285"/>
        </w:trPr>
        <w:tc>
          <w:tcPr>
            <w:tcW w:w="9781" w:type="dxa"/>
            <w:gridSpan w:val="7"/>
            <w:tcBorders>
              <w:top w:val="nil"/>
              <w:left w:val="nil"/>
              <w:bottom w:val="nil"/>
              <w:right w:val="nil"/>
            </w:tcBorders>
            <w:shd w:val="clear" w:color="auto" w:fill="auto"/>
            <w:noWrap/>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 "Заиграевский район" от 19.12.2025 г. № 93 "О бюджете муниципального образования</w:t>
            </w:r>
          </w:p>
        </w:tc>
      </w:tr>
      <w:tr w:rsidR="00816120" w:rsidRPr="00816120" w:rsidTr="00816120">
        <w:trPr>
          <w:trHeight w:val="285"/>
        </w:trPr>
        <w:tc>
          <w:tcPr>
            <w:tcW w:w="9781" w:type="dxa"/>
            <w:gridSpan w:val="7"/>
            <w:tcBorders>
              <w:top w:val="nil"/>
              <w:left w:val="nil"/>
              <w:bottom w:val="nil"/>
              <w:right w:val="nil"/>
            </w:tcBorders>
            <w:shd w:val="clear" w:color="auto" w:fill="auto"/>
            <w:noWrap/>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 «Заиграевский район» на 2026 год и плановый период 2027-2028 годов"</w:t>
            </w:r>
          </w:p>
        </w:tc>
      </w:tr>
      <w:tr w:rsidR="00816120" w:rsidRPr="00816120" w:rsidTr="00816120">
        <w:trPr>
          <w:trHeight w:val="285"/>
        </w:trPr>
        <w:tc>
          <w:tcPr>
            <w:tcW w:w="1922" w:type="dxa"/>
            <w:gridSpan w:val="2"/>
            <w:tcBorders>
              <w:top w:val="nil"/>
              <w:left w:val="nil"/>
              <w:bottom w:val="nil"/>
              <w:right w:val="nil"/>
            </w:tcBorders>
            <w:shd w:val="clear" w:color="auto" w:fill="auto"/>
            <w:noWrap/>
            <w:vAlign w:val="bottom"/>
            <w:hideMark/>
          </w:tcPr>
          <w:p w:rsidR="00816120" w:rsidRPr="00816120" w:rsidRDefault="00816120" w:rsidP="00816120">
            <w:pPr>
              <w:spacing w:after="0" w:line="240" w:lineRule="auto"/>
              <w:jc w:val="center"/>
              <w:rPr>
                <w:rFonts w:ascii="Times New Roman" w:eastAsia="Times New Roman" w:hAnsi="Times New Roman" w:cs="Times New Roman"/>
                <w:color w:val="000000"/>
                <w:sz w:val="20"/>
                <w:szCs w:val="20"/>
                <w:lang w:eastAsia="ru-RU"/>
              </w:rPr>
            </w:pPr>
          </w:p>
        </w:tc>
        <w:tc>
          <w:tcPr>
            <w:tcW w:w="2600" w:type="dxa"/>
            <w:gridSpan w:val="2"/>
            <w:tcBorders>
              <w:top w:val="nil"/>
              <w:left w:val="nil"/>
              <w:bottom w:val="nil"/>
              <w:right w:val="nil"/>
            </w:tcBorders>
            <w:shd w:val="clear" w:color="auto" w:fill="auto"/>
            <w:noWrap/>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p>
        </w:tc>
        <w:tc>
          <w:tcPr>
            <w:tcW w:w="5259" w:type="dxa"/>
            <w:gridSpan w:val="3"/>
            <w:tcBorders>
              <w:top w:val="nil"/>
              <w:left w:val="nil"/>
              <w:bottom w:val="nil"/>
              <w:right w:val="nil"/>
            </w:tcBorders>
            <w:shd w:val="clear" w:color="auto" w:fill="auto"/>
            <w:noWrap/>
            <w:vAlign w:val="center"/>
            <w:hideMark/>
          </w:tcPr>
          <w:p w:rsidR="00816120" w:rsidRPr="00816120" w:rsidRDefault="00816120" w:rsidP="000934E6">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 от 23.01.2026 г.  № </w:t>
            </w:r>
            <w:r w:rsidR="000934E6">
              <w:rPr>
                <w:rFonts w:ascii="Times New Roman" w:eastAsia="Times New Roman" w:hAnsi="Times New Roman" w:cs="Times New Roman"/>
                <w:color w:val="000000"/>
                <w:sz w:val="20"/>
                <w:szCs w:val="20"/>
                <w:lang w:eastAsia="ru-RU"/>
              </w:rPr>
              <w:t>109</w:t>
            </w:r>
          </w:p>
        </w:tc>
      </w:tr>
      <w:tr w:rsidR="00816120" w:rsidRPr="00816120" w:rsidTr="00816120">
        <w:trPr>
          <w:trHeight w:val="285"/>
        </w:trPr>
        <w:tc>
          <w:tcPr>
            <w:tcW w:w="9781" w:type="dxa"/>
            <w:gridSpan w:val="7"/>
            <w:tcBorders>
              <w:top w:val="nil"/>
              <w:left w:val="nil"/>
              <w:bottom w:val="nil"/>
              <w:right w:val="nil"/>
            </w:tcBorders>
            <w:shd w:val="clear" w:color="auto" w:fill="auto"/>
            <w:noWrap/>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Приложение 3</w:t>
            </w:r>
          </w:p>
        </w:tc>
      </w:tr>
      <w:tr w:rsidR="00816120" w:rsidRPr="00816120" w:rsidTr="00816120">
        <w:trPr>
          <w:trHeight w:val="285"/>
        </w:trPr>
        <w:tc>
          <w:tcPr>
            <w:tcW w:w="9781" w:type="dxa"/>
            <w:gridSpan w:val="7"/>
            <w:tcBorders>
              <w:top w:val="nil"/>
              <w:left w:val="nil"/>
              <w:bottom w:val="nil"/>
              <w:right w:val="nil"/>
            </w:tcBorders>
            <w:shd w:val="clear" w:color="auto" w:fill="auto"/>
            <w:noWrap/>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к решению Заиграевского районного Совета депутатов</w:t>
            </w:r>
          </w:p>
        </w:tc>
      </w:tr>
      <w:tr w:rsidR="00816120" w:rsidRPr="00816120" w:rsidTr="00816120">
        <w:trPr>
          <w:trHeight w:val="285"/>
        </w:trPr>
        <w:tc>
          <w:tcPr>
            <w:tcW w:w="9781" w:type="dxa"/>
            <w:gridSpan w:val="7"/>
            <w:tcBorders>
              <w:top w:val="nil"/>
              <w:left w:val="nil"/>
              <w:bottom w:val="nil"/>
              <w:right w:val="nil"/>
            </w:tcBorders>
            <w:shd w:val="clear" w:color="auto" w:fill="auto"/>
            <w:noWrap/>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муниципального образования «Заиграевский район» </w:t>
            </w:r>
          </w:p>
        </w:tc>
      </w:tr>
      <w:tr w:rsidR="00816120" w:rsidRPr="00816120" w:rsidTr="00816120">
        <w:trPr>
          <w:trHeight w:val="285"/>
        </w:trPr>
        <w:tc>
          <w:tcPr>
            <w:tcW w:w="9781" w:type="dxa"/>
            <w:gridSpan w:val="7"/>
            <w:tcBorders>
              <w:top w:val="nil"/>
              <w:left w:val="nil"/>
              <w:bottom w:val="nil"/>
              <w:right w:val="nil"/>
            </w:tcBorders>
            <w:shd w:val="clear" w:color="auto" w:fill="auto"/>
            <w:noWrap/>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«О бюджете муниципального образования  «Заиграевский район» на 2026 год </w:t>
            </w:r>
          </w:p>
        </w:tc>
      </w:tr>
      <w:tr w:rsidR="00816120" w:rsidRPr="00816120" w:rsidTr="00816120">
        <w:trPr>
          <w:trHeight w:val="285"/>
        </w:trPr>
        <w:tc>
          <w:tcPr>
            <w:tcW w:w="9781" w:type="dxa"/>
            <w:gridSpan w:val="7"/>
            <w:tcBorders>
              <w:top w:val="nil"/>
              <w:left w:val="nil"/>
              <w:bottom w:val="nil"/>
              <w:right w:val="nil"/>
            </w:tcBorders>
            <w:shd w:val="clear" w:color="auto" w:fill="auto"/>
            <w:noWrap/>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и  плановый период 2027 -2028 гг.»  от 19.12.2025 г  № 93</w:t>
            </w:r>
          </w:p>
        </w:tc>
      </w:tr>
      <w:tr w:rsidR="00816120" w:rsidRPr="00816120" w:rsidTr="00816120">
        <w:trPr>
          <w:trHeight w:val="300"/>
        </w:trPr>
        <w:tc>
          <w:tcPr>
            <w:tcW w:w="1922" w:type="dxa"/>
            <w:gridSpan w:val="2"/>
            <w:tcBorders>
              <w:top w:val="nil"/>
              <w:left w:val="nil"/>
              <w:bottom w:val="nil"/>
              <w:right w:val="nil"/>
            </w:tcBorders>
            <w:shd w:val="clear" w:color="auto" w:fill="auto"/>
            <w:noWrap/>
            <w:vAlign w:val="bottom"/>
            <w:hideMark/>
          </w:tcPr>
          <w:p w:rsidR="00816120" w:rsidRPr="00816120" w:rsidRDefault="00816120" w:rsidP="00816120">
            <w:pPr>
              <w:spacing w:after="0" w:line="240" w:lineRule="auto"/>
              <w:rPr>
                <w:rFonts w:ascii="Times New Roman" w:eastAsia="Times New Roman" w:hAnsi="Times New Roman" w:cs="Times New Roman"/>
                <w:lang w:eastAsia="ru-RU"/>
              </w:rPr>
            </w:pPr>
          </w:p>
        </w:tc>
        <w:tc>
          <w:tcPr>
            <w:tcW w:w="2600" w:type="dxa"/>
            <w:gridSpan w:val="2"/>
            <w:tcBorders>
              <w:top w:val="nil"/>
              <w:left w:val="nil"/>
              <w:bottom w:val="nil"/>
              <w:right w:val="nil"/>
            </w:tcBorders>
            <w:shd w:val="clear" w:color="auto" w:fill="auto"/>
            <w:noWrap/>
            <w:vAlign w:val="bottom"/>
            <w:hideMark/>
          </w:tcPr>
          <w:p w:rsidR="00816120" w:rsidRPr="00816120" w:rsidRDefault="00816120" w:rsidP="00816120">
            <w:pPr>
              <w:spacing w:after="0" w:line="240" w:lineRule="auto"/>
              <w:rPr>
                <w:rFonts w:ascii="Times New Roman" w:eastAsia="Times New Roman" w:hAnsi="Times New Roman" w:cs="Times New Roman"/>
                <w:lang w:eastAsia="ru-RU"/>
              </w:rPr>
            </w:pPr>
          </w:p>
        </w:tc>
        <w:tc>
          <w:tcPr>
            <w:tcW w:w="4901" w:type="dxa"/>
            <w:gridSpan w:val="2"/>
            <w:tcBorders>
              <w:top w:val="nil"/>
              <w:left w:val="nil"/>
              <w:bottom w:val="nil"/>
              <w:right w:val="nil"/>
            </w:tcBorders>
            <w:shd w:val="clear" w:color="auto" w:fill="auto"/>
            <w:noWrap/>
            <w:vAlign w:val="bottom"/>
            <w:hideMark/>
          </w:tcPr>
          <w:p w:rsidR="00816120" w:rsidRPr="00816120" w:rsidRDefault="00816120" w:rsidP="00816120">
            <w:pPr>
              <w:spacing w:after="0" w:line="240" w:lineRule="auto"/>
              <w:jc w:val="right"/>
              <w:rPr>
                <w:rFonts w:ascii="Times New Roman" w:eastAsia="Times New Roman" w:hAnsi="Times New Roman" w:cs="Times New Roman"/>
                <w:lang w:eastAsia="ru-RU"/>
              </w:rPr>
            </w:pPr>
          </w:p>
        </w:tc>
        <w:tc>
          <w:tcPr>
            <w:tcW w:w="358" w:type="dxa"/>
            <w:tcBorders>
              <w:top w:val="nil"/>
              <w:left w:val="nil"/>
              <w:bottom w:val="nil"/>
              <w:right w:val="nil"/>
            </w:tcBorders>
            <w:shd w:val="clear" w:color="auto" w:fill="auto"/>
            <w:noWrap/>
            <w:vAlign w:val="center"/>
            <w:hideMark/>
          </w:tcPr>
          <w:p w:rsidR="00816120" w:rsidRPr="00816120" w:rsidRDefault="00816120" w:rsidP="00816120">
            <w:pPr>
              <w:spacing w:after="0" w:line="240" w:lineRule="auto"/>
              <w:jc w:val="center"/>
              <w:rPr>
                <w:rFonts w:ascii="Times New Roman" w:eastAsia="Times New Roman" w:hAnsi="Times New Roman" w:cs="Times New Roman"/>
                <w:lang w:eastAsia="ru-RU"/>
              </w:rPr>
            </w:pPr>
          </w:p>
        </w:tc>
      </w:tr>
      <w:tr w:rsidR="00816120" w:rsidRPr="00816120" w:rsidTr="00816120">
        <w:trPr>
          <w:trHeight w:val="285"/>
        </w:trPr>
        <w:tc>
          <w:tcPr>
            <w:tcW w:w="9781" w:type="dxa"/>
            <w:gridSpan w:val="7"/>
            <w:tcBorders>
              <w:top w:val="nil"/>
              <w:left w:val="nil"/>
              <w:bottom w:val="nil"/>
              <w:right w:val="nil"/>
            </w:tcBorders>
            <w:shd w:val="clear" w:color="auto" w:fill="auto"/>
            <w:noWrap/>
            <w:vAlign w:val="bottom"/>
            <w:hideMark/>
          </w:tcPr>
          <w:p w:rsidR="00816120" w:rsidRPr="00816120" w:rsidRDefault="00816120" w:rsidP="00816120">
            <w:pPr>
              <w:spacing w:after="0" w:line="240" w:lineRule="auto"/>
              <w:jc w:val="center"/>
              <w:rPr>
                <w:rFonts w:ascii="Times New Roman" w:eastAsia="Times New Roman" w:hAnsi="Times New Roman" w:cs="Times New Roman"/>
                <w:b/>
                <w:bCs/>
                <w:lang w:eastAsia="ru-RU"/>
              </w:rPr>
            </w:pPr>
            <w:r w:rsidRPr="00816120">
              <w:rPr>
                <w:rFonts w:ascii="Times New Roman" w:eastAsia="Times New Roman" w:hAnsi="Times New Roman" w:cs="Times New Roman"/>
                <w:b/>
                <w:bCs/>
                <w:lang w:eastAsia="ru-RU"/>
              </w:rPr>
              <w:t>Объем безвозмездных поступлений в бюджет муниципального образования на 2026 год</w:t>
            </w:r>
          </w:p>
        </w:tc>
      </w:tr>
      <w:tr w:rsidR="00816120" w:rsidRPr="00816120" w:rsidTr="00816120">
        <w:trPr>
          <w:trHeight w:val="300"/>
        </w:trPr>
        <w:tc>
          <w:tcPr>
            <w:tcW w:w="1135" w:type="dxa"/>
            <w:tcBorders>
              <w:top w:val="nil"/>
              <w:left w:val="nil"/>
              <w:bottom w:val="nil"/>
              <w:right w:val="nil"/>
            </w:tcBorders>
            <w:shd w:val="clear" w:color="auto" w:fill="auto"/>
            <w:noWrap/>
            <w:vAlign w:val="bottom"/>
            <w:hideMark/>
          </w:tcPr>
          <w:p w:rsidR="00816120" w:rsidRPr="00816120" w:rsidRDefault="00816120" w:rsidP="00816120">
            <w:pPr>
              <w:spacing w:after="0" w:line="240" w:lineRule="auto"/>
              <w:rPr>
                <w:rFonts w:ascii="Times New Roman" w:eastAsia="Times New Roman" w:hAnsi="Times New Roman" w:cs="Times New Roman"/>
                <w:lang w:eastAsia="ru-RU"/>
              </w:rPr>
            </w:pPr>
          </w:p>
        </w:tc>
        <w:tc>
          <w:tcPr>
            <w:tcW w:w="2268" w:type="dxa"/>
            <w:gridSpan w:val="2"/>
            <w:tcBorders>
              <w:top w:val="nil"/>
              <w:left w:val="nil"/>
              <w:bottom w:val="nil"/>
              <w:right w:val="nil"/>
            </w:tcBorders>
            <w:shd w:val="clear" w:color="auto" w:fill="auto"/>
            <w:noWrap/>
            <w:vAlign w:val="bottom"/>
            <w:hideMark/>
          </w:tcPr>
          <w:p w:rsidR="00816120" w:rsidRPr="00816120" w:rsidRDefault="00816120" w:rsidP="00816120">
            <w:pPr>
              <w:spacing w:after="0" w:line="240" w:lineRule="auto"/>
              <w:rPr>
                <w:rFonts w:ascii="Times New Roman" w:eastAsia="Times New Roman" w:hAnsi="Times New Roman" w:cs="Times New Roman"/>
                <w:lang w:eastAsia="ru-RU"/>
              </w:rPr>
            </w:pPr>
          </w:p>
        </w:tc>
        <w:tc>
          <w:tcPr>
            <w:tcW w:w="4394" w:type="dxa"/>
            <w:gridSpan w:val="2"/>
            <w:tcBorders>
              <w:top w:val="nil"/>
              <w:left w:val="nil"/>
              <w:bottom w:val="nil"/>
              <w:right w:val="nil"/>
            </w:tcBorders>
            <w:shd w:val="clear" w:color="auto" w:fill="auto"/>
            <w:noWrap/>
            <w:vAlign w:val="bottom"/>
            <w:hideMark/>
          </w:tcPr>
          <w:p w:rsidR="00816120" w:rsidRPr="00816120" w:rsidRDefault="00816120" w:rsidP="00816120">
            <w:pPr>
              <w:spacing w:after="0" w:line="240" w:lineRule="auto"/>
              <w:rPr>
                <w:rFonts w:ascii="Times New Roman" w:eastAsia="Times New Roman" w:hAnsi="Times New Roman" w:cs="Times New Roman"/>
                <w:lang w:eastAsia="ru-RU"/>
              </w:rPr>
            </w:pPr>
          </w:p>
        </w:tc>
        <w:tc>
          <w:tcPr>
            <w:tcW w:w="1984" w:type="dxa"/>
            <w:gridSpan w:val="2"/>
            <w:tcBorders>
              <w:top w:val="nil"/>
              <w:left w:val="nil"/>
              <w:bottom w:val="nil"/>
              <w:right w:val="nil"/>
            </w:tcBorders>
            <w:shd w:val="clear" w:color="auto" w:fill="auto"/>
            <w:noWrap/>
            <w:vAlign w:val="bottom"/>
            <w:hideMark/>
          </w:tcPr>
          <w:p w:rsidR="00816120" w:rsidRPr="00816120" w:rsidRDefault="00816120" w:rsidP="00816120">
            <w:pPr>
              <w:spacing w:after="0" w:line="240" w:lineRule="auto"/>
              <w:jc w:val="right"/>
              <w:rPr>
                <w:rFonts w:ascii="Times New Roman" w:eastAsia="Times New Roman" w:hAnsi="Times New Roman" w:cs="Times New Roman"/>
                <w:lang w:eastAsia="ru-RU"/>
              </w:rPr>
            </w:pPr>
            <w:r w:rsidRPr="00816120">
              <w:rPr>
                <w:rFonts w:ascii="Times New Roman" w:eastAsia="Times New Roman" w:hAnsi="Times New Roman" w:cs="Times New Roman"/>
                <w:lang w:eastAsia="ru-RU"/>
              </w:rPr>
              <w:t>руб.</w:t>
            </w:r>
          </w:p>
        </w:tc>
      </w:tr>
      <w:tr w:rsidR="00816120" w:rsidRPr="00816120" w:rsidTr="00816120">
        <w:trPr>
          <w:trHeight w:val="1425"/>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lang w:eastAsia="ru-RU"/>
              </w:rPr>
            </w:pPr>
            <w:r w:rsidRPr="00816120">
              <w:rPr>
                <w:rFonts w:ascii="Times New Roman" w:eastAsia="Times New Roman" w:hAnsi="Times New Roman" w:cs="Times New Roman"/>
                <w:b/>
                <w:bCs/>
                <w:lang w:eastAsia="ru-RU"/>
              </w:rPr>
              <w:t>Администратор доходов</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lang w:eastAsia="ru-RU"/>
              </w:rPr>
            </w:pPr>
            <w:r w:rsidRPr="00816120">
              <w:rPr>
                <w:rFonts w:ascii="Times New Roman" w:eastAsia="Times New Roman" w:hAnsi="Times New Roman" w:cs="Times New Roman"/>
                <w:b/>
                <w:bCs/>
                <w:lang w:eastAsia="ru-RU"/>
              </w:rPr>
              <w:t>Код классификации</w:t>
            </w:r>
          </w:p>
        </w:tc>
        <w:tc>
          <w:tcPr>
            <w:tcW w:w="4394" w:type="dxa"/>
            <w:gridSpan w:val="2"/>
            <w:tcBorders>
              <w:top w:val="single" w:sz="4" w:space="0" w:color="auto"/>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color w:val="000000"/>
                <w:lang w:eastAsia="ru-RU"/>
              </w:rPr>
            </w:pPr>
            <w:r w:rsidRPr="00816120">
              <w:rPr>
                <w:rFonts w:ascii="Times New Roman" w:eastAsia="Times New Roman" w:hAnsi="Times New Roman" w:cs="Times New Roman"/>
                <w:b/>
                <w:bCs/>
                <w:color w:val="000000"/>
                <w:lang w:eastAsia="ru-RU"/>
              </w:rPr>
              <w:t>Наименование платежей</w:t>
            </w:r>
          </w:p>
        </w:tc>
        <w:tc>
          <w:tcPr>
            <w:tcW w:w="1984" w:type="dxa"/>
            <w:gridSpan w:val="2"/>
            <w:tcBorders>
              <w:top w:val="single" w:sz="4" w:space="0" w:color="auto"/>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lang w:eastAsia="ru-RU"/>
              </w:rPr>
            </w:pPr>
            <w:r w:rsidRPr="00816120">
              <w:rPr>
                <w:rFonts w:ascii="Times New Roman" w:eastAsia="Times New Roman" w:hAnsi="Times New Roman" w:cs="Times New Roman"/>
                <w:b/>
                <w:bCs/>
                <w:lang w:eastAsia="ru-RU"/>
              </w:rPr>
              <w:t>2026 год</w:t>
            </w:r>
          </w:p>
        </w:tc>
      </w:tr>
      <w:tr w:rsidR="00754ED8" w:rsidRPr="00816120" w:rsidTr="00E4229D">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754ED8" w:rsidRPr="00816120" w:rsidRDefault="00754ED8" w:rsidP="00816120">
            <w:pPr>
              <w:spacing w:after="0" w:line="240" w:lineRule="auto"/>
              <w:jc w:val="center"/>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754ED8" w:rsidRPr="00816120" w:rsidRDefault="00754ED8" w:rsidP="00816120">
            <w:pPr>
              <w:spacing w:after="0" w:line="240" w:lineRule="auto"/>
              <w:jc w:val="center"/>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200 00000 00 0000 000</w:t>
            </w:r>
          </w:p>
        </w:tc>
        <w:tc>
          <w:tcPr>
            <w:tcW w:w="4394" w:type="dxa"/>
            <w:gridSpan w:val="2"/>
            <w:tcBorders>
              <w:top w:val="nil"/>
              <w:left w:val="nil"/>
              <w:bottom w:val="single" w:sz="4" w:space="0" w:color="auto"/>
              <w:right w:val="single" w:sz="4" w:space="0" w:color="auto"/>
            </w:tcBorders>
            <w:shd w:val="clear" w:color="auto" w:fill="auto"/>
            <w:noWrap/>
            <w:vAlign w:val="bottom"/>
            <w:hideMark/>
          </w:tcPr>
          <w:p w:rsidR="00754ED8" w:rsidRPr="00816120" w:rsidRDefault="00754ED8" w:rsidP="00816120">
            <w:pPr>
              <w:spacing w:after="0" w:line="240" w:lineRule="auto"/>
              <w:rPr>
                <w:rFonts w:ascii="Times New Roman" w:eastAsia="Times New Roman" w:hAnsi="Times New Roman" w:cs="Times New Roman"/>
                <w:b/>
                <w:bCs/>
                <w:color w:val="000000"/>
                <w:sz w:val="20"/>
                <w:szCs w:val="20"/>
                <w:lang w:eastAsia="ru-RU"/>
              </w:rPr>
            </w:pPr>
            <w:r w:rsidRPr="00816120">
              <w:rPr>
                <w:rFonts w:ascii="Times New Roman" w:eastAsia="Times New Roman" w:hAnsi="Times New Roman" w:cs="Times New Roman"/>
                <w:b/>
                <w:bCs/>
                <w:color w:val="000000"/>
                <w:sz w:val="20"/>
                <w:szCs w:val="20"/>
                <w:lang w:eastAsia="ru-RU"/>
              </w:rPr>
              <w:t xml:space="preserve">БЕЗВОЗМЕЗДНЫЕ ПОСТУПЛЕНИЯ   </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754ED8" w:rsidRPr="00754ED8" w:rsidRDefault="00754ED8">
            <w:pPr>
              <w:rPr>
                <w:rFonts w:ascii="Times New Roman" w:hAnsi="Times New Roman" w:cs="Times New Roman"/>
                <w:b/>
                <w:bCs/>
                <w:sz w:val="20"/>
                <w:szCs w:val="20"/>
              </w:rPr>
            </w:pPr>
            <w:r w:rsidRPr="00754ED8">
              <w:rPr>
                <w:rFonts w:ascii="Times New Roman" w:hAnsi="Times New Roman" w:cs="Times New Roman"/>
                <w:b/>
                <w:bCs/>
                <w:sz w:val="20"/>
                <w:szCs w:val="20"/>
              </w:rPr>
              <w:t xml:space="preserve">2 081 374 823,77   </w:t>
            </w:r>
          </w:p>
        </w:tc>
      </w:tr>
      <w:tr w:rsidR="00754ED8" w:rsidRPr="00816120" w:rsidTr="00E4229D">
        <w:trPr>
          <w:trHeight w:val="76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754ED8" w:rsidRPr="00816120" w:rsidRDefault="00754ED8"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754ED8" w:rsidRPr="00816120" w:rsidRDefault="00754ED8" w:rsidP="00816120">
            <w:pPr>
              <w:spacing w:after="0" w:line="240" w:lineRule="auto"/>
              <w:jc w:val="center"/>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202 00000 00 0000 000</w:t>
            </w:r>
          </w:p>
        </w:tc>
        <w:tc>
          <w:tcPr>
            <w:tcW w:w="4394" w:type="dxa"/>
            <w:gridSpan w:val="2"/>
            <w:tcBorders>
              <w:top w:val="nil"/>
              <w:left w:val="nil"/>
              <w:bottom w:val="single" w:sz="4" w:space="0" w:color="auto"/>
              <w:right w:val="single" w:sz="4" w:space="0" w:color="auto"/>
            </w:tcBorders>
            <w:shd w:val="clear" w:color="auto" w:fill="auto"/>
            <w:vAlign w:val="bottom"/>
            <w:hideMark/>
          </w:tcPr>
          <w:p w:rsidR="00754ED8" w:rsidRPr="00816120" w:rsidRDefault="00754ED8" w:rsidP="00816120">
            <w:pPr>
              <w:spacing w:after="0" w:line="240" w:lineRule="auto"/>
              <w:rPr>
                <w:rFonts w:ascii="Times New Roman" w:eastAsia="Times New Roman" w:hAnsi="Times New Roman" w:cs="Times New Roman"/>
                <w:b/>
                <w:bCs/>
                <w:color w:val="000000"/>
                <w:sz w:val="20"/>
                <w:szCs w:val="20"/>
                <w:lang w:eastAsia="ru-RU"/>
              </w:rPr>
            </w:pPr>
            <w:r w:rsidRPr="00816120">
              <w:rPr>
                <w:rFonts w:ascii="Times New Roman" w:eastAsia="Times New Roman" w:hAnsi="Times New Roman" w:cs="Times New Roman"/>
                <w:b/>
                <w:bCs/>
                <w:color w:val="000000"/>
                <w:sz w:val="20"/>
                <w:szCs w:val="20"/>
                <w:lang w:eastAsia="ru-RU"/>
              </w:rPr>
              <w:t>БЕЗВОЗМЕЗДНЫЕ ПОСТУПЛЕНИЯ ОТ ДРУГИХ БЮДЖЕТОВ БЮДЖЕТНОЙ СИСТЕМЫ РОССИЙСКОЙ ФЕДЕРАЦИИ</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754ED8" w:rsidRPr="00754ED8" w:rsidRDefault="00754ED8">
            <w:pPr>
              <w:rPr>
                <w:rFonts w:ascii="Times New Roman" w:hAnsi="Times New Roman" w:cs="Times New Roman"/>
                <w:b/>
                <w:bCs/>
                <w:color w:val="000000"/>
                <w:sz w:val="20"/>
                <w:szCs w:val="20"/>
              </w:rPr>
            </w:pPr>
            <w:bookmarkStart w:id="1" w:name="_GoBack"/>
            <w:bookmarkEnd w:id="1"/>
            <w:r w:rsidRPr="00754ED8">
              <w:rPr>
                <w:rFonts w:ascii="Times New Roman" w:hAnsi="Times New Roman" w:cs="Times New Roman"/>
                <w:b/>
                <w:bCs/>
                <w:color w:val="000000"/>
                <w:sz w:val="20"/>
                <w:szCs w:val="20"/>
              </w:rPr>
              <w:t xml:space="preserve">2 081 643 935,37   </w:t>
            </w:r>
          </w:p>
        </w:tc>
      </w:tr>
      <w:tr w:rsidR="00816120" w:rsidRPr="00816120" w:rsidTr="00816120">
        <w:trPr>
          <w:trHeight w:val="51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202 10000 00 0000 150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b/>
                <w:bCs/>
                <w:color w:val="000000"/>
                <w:sz w:val="20"/>
                <w:szCs w:val="20"/>
                <w:lang w:eastAsia="ru-RU"/>
              </w:rPr>
            </w:pPr>
            <w:r w:rsidRPr="00816120">
              <w:rPr>
                <w:rFonts w:ascii="Times New Roman" w:eastAsia="Times New Roman" w:hAnsi="Times New Roman" w:cs="Times New Roman"/>
                <w:b/>
                <w:bCs/>
                <w:color w:val="000000"/>
                <w:sz w:val="20"/>
                <w:szCs w:val="20"/>
                <w:lang w:eastAsia="ru-RU"/>
              </w:rPr>
              <w:t>Дотации бюджетам бюджетной системы Российской Федерации</w:t>
            </w:r>
          </w:p>
        </w:tc>
        <w:tc>
          <w:tcPr>
            <w:tcW w:w="1984" w:type="dxa"/>
            <w:gridSpan w:val="2"/>
            <w:tcBorders>
              <w:top w:val="nil"/>
              <w:left w:val="nil"/>
              <w:bottom w:val="single" w:sz="4" w:space="0" w:color="auto"/>
              <w:right w:val="single" w:sz="4" w:space="0" w:color="auto"/>
            </w:tcBorders>
            <w:shd w:val="clear" w:color="auto" w:fill="auto"/>
            <w:noWrap/>
            <w:vAlign w:val="center"/>
            <w:hideMark/>
          </w:tcPr>
          <w:p w:rsidR="00816120" w:rsidRPr="00816120" w:rsidRDefault="00816120" w:rsidP="00816120">
            <w:pPr>
              <w:spacing w:after="0" w:line="240" w:lineRule="auto"/>
              <w:jc w:val="right"/>
              <w:rPr>
                <w:rFonts w:ascii="Times New Roman" w:eastAsia="Times New Roman" w:hAnsi="Times New Roman" w:cs="Times New Roman"/>
                <w:b/>
                <w:bCs/>
                <w:color w:val="000000"/>
                <w:sz w:val="20"/>
                <w:szCs w:val="20"/>
                <w:lang w:eastAsia="ru-RU"/>
              </w:rPr>
            </w:pPr>
            <w:r w:rsidRPr="00816120">
              <w:rPr>
                <w:rFonts w:ascii="Times New Roman" w:eastAsia="Times New Roman" w:hAnsi="Times New Roman" w:cs="Times New Roman"/>
                <w:b/>
                <w:bCs/>
                <w:color w:val="000000"/>
                <w:sz w:val="20"/>
                <w:szCs w:val="20"/>
                <w:lang w:eastAsia="ru-RU"/>
              </w:rPr>
              <w:t xml:space="preserve">    239 686 800,00   </w:t>
            </w:r>
          </w:p>
        </w:tc>
      </w:tr>
      <w:tr w:rsidR="00816120" w:rsidRPr="00816120" w:rsidTr="00816120">
        <w:trPr>
          <w:trHeight w:val="27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i/>
                <w:iCs/>
                <w:color w:val="000000"/>
                <w:sz w:val="20"/>
                <w:szCs w:val="20"/>
                <w:lang w:eastAsia="ru-RU"/>
              </w:rPr>
            </w:pPr>
            <w:r w:rsidRPr="00816120">
              <w:rPr>
                <w:rFonts w:ascii="Times New Roman" w:eastAsia="Times New Roman" w:hAnsi="Times New Roman" w:cs="Times New Roman"/>
                <w:b/>
                <w:bCs/>
                <w:i/>
                <w:iCs/>
                <w:color w:val="000000"/>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i/>
                <w:iCs/>
                <w:color w:val="000000"/>
                <w:sz w:val="20"/>
                <w:szCs w:val="20"/>
                <w:lang w:eastAsia="ru-RU"/>
              </w:rPr>
            </w:pPr>
            <w:r w:rsidRPr="00816120">
              <w:rPr>
                <w:rFonts w:ascii="Times New Roman" w:eastAsia="Times New Roman" w:hAnsi="Times New Roman" w:cs="Times New Roman"/>
                <w:b/>
                <w:bCs/>
                <w:i/>
                <w:iCs/>
                <w:color w:val="000000"/>
                <w:sz w:val="20"/>
                <w:szCs w:val="20"/>
                <w:lang w:eastAsia="ru-RU"/>
              </w:rPr>
              <w:t xml:space="preserve"> 202 15001 00 0000 150 </w:t>
            </w:r>
          </w:p>
        </w:tc>
        <w:tc>
          <w:tcPr>
            <w:tcW w:w="4394" w:type="dxa"/>
            <w:gridSpan w:val="2"/>
            <w:tcBorders>
              <w:top w:val="nil"/>
              <w:left w:val="nil"/>
              <w:bottom w:val="nil"/>
              <w:right w:val="nil"/>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b/>
                <w:bCs/>
                <w:i/>
                <w:iCs/>
                <w:color w:val="000000"/>
                <w:sz w:val="20"/>
                <w:szCs w:val="20"/>
                <w:lang w:eastAsia="ru-RU"/>
              </w:rPr>
            </w:pPr>
            <w:r w:rsidRPr="00816120">
              <w:rPr>
                <w:rFonts w:ascii="Times New Roman" w:eastAsia="Times New Roman" w:hAnsi="Times New Roman" w:cs="Times New Roman"/>
                <w:b/>
                <w:bCs/>
                <w:i/>
                <w:iCs/>
                <w:color w:val="000000"/>
                <w:sz w:val="20"/>
                <w:szCs w:val="20"/>
                <w:lang w:eastAsia="ru-RU"/>
              </w:rPr>
              <w:t>Дотации на выравнивание бюджетной обеспеченности</w:t>
            </w:r>
          </w:p>
        </w:tc>
        <w:tc>
          <w:tcPr>
            <w:tcW w:w="1984" w:type="dxa"/>
            <w:gridSpan w:val="2"/>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b/>
                <w:bCs/>
                <w:i/>
                <w:iCs/>
                <w:color w:val="000000"/>
                <w:sz w:val="20"/>
                <w:szCs w:val="20"/>
                <w:lang w:eastAsia="ru-RU"/>
              </w:rPr>
            </w:pPr>
            <w:r w:rsidRPr="00816120">
              <w:rPr>
                <w:rFonts w:ascii="Times New Roman" w:eastAsia="Times New Roman" w:hAnsi="Times New Roman" w:cs="Times New Roman"/>
                <w:b/>
                <w:bCs/>
                <w:i/>
                <w:iCs/>
                <w:color w:val="000000"/>
                <w:sz w:val="20"/>
                <w:szCs w:val="20"/>
                <w:lang w:eastAsia="ru-RU"/>
              </w:rPr>
              <w:t xml:space="preserve">    239 686 800,00   </w:t>
            </w:r>
          </w:p>
        </w:tc>
      </w:tr>
      <w:tr w:rsidR="00816120" w:rsidRPr="00816120" w:rsidTr="00816120">
        <w:trPr>
          <w:trHeight w:val="76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895</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 xml:space="preserve"> 202 15001 05 0000 150 </w:t>
            </w:r>
          </w:p>
        </w:tc>
        <w:tc>
          <w:tcPr>
            <w:tcW w:w="4394" w:type="dxa"/>
            <w:gridSpan w:val="2"/>
            <w:tcBorders>
              <w:top w:val="single" w:sz="4" w:space="0" w:color="auto"/>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     239 686 800,00   </w:t>
            </w:r>
          </w:p>
        </w:tc>
      </w:tr>
      <w:tr w:rsidR="00816120" w:rsidRPr="00816120" w:rsidTr="00816120">
        <w:trPr>
          <w:trHeight w:val="765"/>
        </w:trPr>
        <w:tc>
          <w:tcPr>
            <w:tcW w:w="340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 xml:space="preserve"> 202 20000 00 0000 150 </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b/>
                <w:bCs/>
                <w:color w:val="000000"/>
                <w:sz w:val="20"/>
                <w:szCs w:val="20"/>
                <w:lang w:eastAsia="ru-RU"/>
              </w:rPr>
            </w:pPr>
            <w:r w:rsidRPr="00816120">
              <w:rPr>
                <w:rFonts w:ascii="Times New Roman" w:eastAsia="Times New Roman" w:hAnsi="Times New Roman" w:cs="Times New Roman"/>
                <w:b/>
                <w:bCs/>
                <w:color w:val="000000"/>
                <w:sz w:val="20"/>
                <w:szCs w:val="20"/>
                <w:lang w:eastAsia="ru-RU"/>
              </w:rPr>
              <w:t>СУБСИДИИ БЮДЖЕТАМ БЮДЖЕТНОЙ СИСТЕМЫ РОССИЙСКОЙ ФЕДЕРАЦИИ (МЕЖБЮДЖЕТНЫЕ СУБСИДИИ)</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 xml:space="preserve">   947 479 738,87   </w:t>
            </w:r>
          </w:p>
        </w:tc>
      </w:tr>
      <w:tr w:rsidR="00816120" w:rsidRPr="00816120" w:rsidTr="00816120">
        <w:trPr>
          <w:trHeight w:val="102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i/>
                <w:iCs/>
                <w:sz w:val="20"/>
                <w:szCs w:val="20"/>
                <w:lang w:eastAsia="ru-RU"/>
              </w:rPr>
            </w:pPr>
            <w:r w:rsidRPr="00816120">
              <w:rPr>
                <w:rFonts w:ascii="Times New Roman" w:eastAsia="Times New Roman" w:hAnsi="Times New Roman" w:cs="Times New Roman"/>
                <w:b/>
                <w:bCs/>
                <w:i/>
                <w:i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 xml:space="preserve"> 202 25304 00 0000 150 </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b/>
                <w:bCs/>
                <w:color w:val="000000"/>
                <w:sz w:val="20"/>
                <w:szCs w:val="20"/>
                <w:lang w:eastAsia="ru-RU"/>
              </w:rPr>
            </w:pPr>
            <w:proofErr w:type="gramStart"/>
            <w:r w:rsidRPr="00816120">
              <w:rPr>
                <w:rFonts w:ascii="Times New Roman" w:eastAsia="Times New Roman" w:hAnsi="Times New Roman" w:cs="Times New Roman"/>
                <w:b/>
                <w:bCs/>
                <w:color w:val="000000"/>
                <w:sz w:val="20"/>
                <w:szCs w:val="20"/>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 xml:space="preserve">      46 299 000,00   </w:t>
            </w:r>
          </w:p>
        </w:tc>
      </w:tr>
      <w:tr w:rsidR="00816120" w:rsidRPr="00816120" w:rsidTr="00816120">
        <w:trPr>
          <w:trHeight w:val="102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 xml:space="preserve"> 202 25304 05 0000 150 </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         46 299 000,00   </w:t>
            </w:r>
          </w:p>
        </w:tc>
      </w:tr>
      <w:tr w:rsidR="00816120" w:rsidRPr="00816120" w:rsidTr="00816120">
        <w:trPr>
          <w:trHeight w:val="102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i/>
                <w:iCs/>
                <w:sz w:val="20"/>
                <w:szCs w:val="20"/>
                <w:lang w:eastAsia="ru-RU"/>
              </w:rPr>
            </w:pPr>
            <w:r w:rsidRPr="00816120">
              <w:rPr>
                <w:rFonts w:ascii="Times New Roman" w:eastAsia="Times New Roman" w:hAnsi="Times New Roman" w:cs="Times New Roman"/>
                <w:b/>
                <w:bCs/>
                <w:i/>
                <w:i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 xml:space="preserve"> 202 25315 00 0000 150 </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b/>
                <w:bCs/>
                <w:color w:val="000000"/>
                <w:sz w:val="20"/>
                <w:szCs w:val="20"/>
                <w:lang w:eastAsia="ru-RU"/>
              </w:rPr>
            </w:pPr>
            <w:r w:rsidRPr="00816120">
              <w:rPr>
                <w:rFonts w:ascii="Times New Roman" w:eastAsia="Times New Roman" w:hAnsi="Times New Roman" w:cs="Times New Roman"/>
                <w:b/>
                <w:bCs/>
                <w:color w:val="000000"/>
                <w:sz w:val="20"/>
                <w:szCs w:val="20"/>
                <w:lang w:eastAsia="ru-RU"/>
              </w:rPr>
              <w:t>Субсидии бюджетам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 xml:space="preserve">    57 636 363,64   </w:t>
            </w:r>
          </w:p>
        </w:tc>
      </w:tr>
      <w:tr w:rsidR="00816120" w:rsidRPr="00816120" w:rsidTr="00816120">
        <w:trPr>
          <w:trHeight w:val="274"/>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 xml:space="preserve"> 202 25315 05 0000 150 </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Субсидии бюджетам муниципальных районов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w:t>
            </w:r>
            <w:r w:rsidRPr="00816120">
              <w:rPr>
                <w:rFonts w:ascii="Times New Roman" w:eastAsia="Times New Roman" w:hAnsi="Times New Roman" w:cs="Times New Roman"/>
                <w:color w:val="000000"/>
                <w:sz w:val="20"/>
                <w:szCs w:val="20"/>
                <w:lang w:eastAsia="ru-RU"/>
              </w:rPr>
              <w:lastRenderedPageBreak/>
              <w:t>дошкольного образования</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lastRenderedPageBreak/>
              <w:t xml:space="preserve">    57 636 363,64   </w:t>
            </w:r>
          </w:p>
        </w:tc>
      </w:tr>
      <w:tr w:rsidR="00816120" w:rsidRPr="00816120" w:rsidTr="00816120">
        <w:trPr>
          <w:trHeight w:val="76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i/>
                <w:iCs/>
                <w:sz w:val="20"/>
                <w:szCs w:val="20"/>
                <w:lang w:eastAsia="ru-RU"/>
              </w:rPr>
            </w:pPr>
            <w:r w:rsidRPr="00816120">
              <w:rPr>
                <w:rFonts w:ascii="Times New Roman" w:eastAsia="Times New Roman" w:hAnsi="Times New Roman" w:cs="Times New Roman"/>
                <w:b/>
                <w:bCs/>
                <w:i/>
                <w:iCs/>
                <w:sz w:val="20"/>
                <w:szCs w:val="20"/>
                <w:lang w:eastAsia="ru-RU"/>
              </w:rPr>
              <w:lastRenderedPageBreak/>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 xml:space="preserve"> 202 25349 00 0000 150 </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b/>
                <w:bCs/>
                <w:color w:val="000000"/>
                <w:sz w:val="20"/>
                <w:szCs w:val="20"/>
                <w:lang w:eastAsia="ru-RU"/>
              </w:rPr>
            </w:pPr>
            <w:r w:rsidRPr="00816120">
              <w:rPr>
                <w:rFonts w:ascii="Times New Roman" w:eastAsia="Times New Roman" w:hAnsi="Times New Roman" w:cs="Times New Roman"/>
                <w:b/>
                <w:bCs/>
                <w:color w:val="000000"/>
                <w:sz w:val="20"/>
                <w:szCs w:val="20"/>
                <w:lang w:eastAsia="ru-RU"/>
              </w:rPr>
              <w:t>Субсидии бюджетам на модернизацию учреждений культуры, включая создание детских культурно-просветительских центров на базе учреждений культуры</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 xml:space="preserve">    3 838 384,00   </w:t>
            </w:r>
          </w:p>
        </w:tc>
      </w:tr>
      <w:tr w:rsidR="00816120" w:rsidRPr="00816120" w:rsidTr="00816120">
        <w:trPr>
          <w:trHeight w:val="102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897</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 xml:space="preserve"> 202 25349 05 0000 150 </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Субсидии бюджетам муниципальных районов на модернизацию учреждений культуры, включая создание детских культурно-просветительских центров на базе учреждений культуры</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    3 838 384,00   </w:t>
            </w:r>
          </w:p>
        </w:tc>
      </w:tr>
      <w:tr w:rsidR="00816120" w:rsidRPr="00816120" w:rsidTr="00816120">
        <w:trPr>
          <w:trHeight w:val="51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 xml:space="preserve"> 2 02 25454 00 0000 150 </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b/>
                <w:bCs/>
                <w:color w:val="000000"/>
                <w:sz w:val="20"/>
                <w:szCs w:val="20"/>
                <w:lang w:eastAsia="ru-RU"/>
              </w:rPr>
            </w:pPr>
            <w:r w:rsidRPr="00816120">
              <w:rPr>
                <w:rFonts w:ascii="Times New Roman" w:eastAsia="Times New Roman" w:hAnsi="Times New Roman" w:cs="Times New Roman"/>
                <w:b/>
                <w:bCs/>
                <w:color w:val="000000"/>
                <w:sz w:val="20"/>
                <w:szCs w:val="20"/>
                <w:lang w:eastAsia="ru-RU"/>
              </w:rPr>
              <w:t>Субсидии бюджетам на создание модельных муниципальных библиотек</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b/>
                <w:bCs/>
                <w:color w:val="000000"/>
                <w:sz w:val="20"/>
                <w:szCs w:val="20"/>
                <w:lang w:eastAsia="ru-RU"/>
              </w:rPr>
            </w:pPr>
            <w:r w:rsidRPr="00816120">
              <w:rPr>
                <w:rFonts w:ascii="Times New Roman" w:eastAsia="Times New Roman" w:hAnsi="Times New Roman" w:cs="Times New Roman"/>
                <w:b/>
                <w:bCs/>
                <w:color w:val="000000"/>
                <w:sz w:val="20"/>
                <w:szCs w:val="20"/>
                <w:lang w:eastAsia="ru-RU"/>
              </w:rPr>
              <w:t xml:space="preserve">     15 000 000,00   </w:t>
            </w:r>
          </w:p>
        </w:tc>
      </w:tr>
      <w:tr w:rsidR="00816120" w:rsidRPr="00816120" w:rsidTr="00816120">
        <w:trPr>
          <w:trHeight w:val="51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897</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 xml:space="preserve"> 202 25454 05 0000 150 </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Субсидии бюджетам муниципальных районов на создание модельных муниципальных библиотек</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      15 000 000,00   </w:t>
            </w:r>
          </w:p>
        </w:tc>
      </w:tr>
      <w:tr w:rsidR="00816120" w:rsidRPr="00816120" w:rsidTr="00816120">
        <w:trPr>
          <w:trHeight w:val="102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i/>
                <w:iCs/>
                <w:sz w:val="20"/>
                <w:szCs w:val="20"/>
                <w:lang w:eastAsia="ru-RU"/>
              </w:rPr>
            </w:pPr>
            <w:r w:rsidRPr="00816120">
              <w:rPr>
                <w:rFonts w:ascii="Times New Roman" w:eastAsia="Times New Roman" w:hAnsi="Times New Roman" w:cs="Times New Roman"/>
                <w:b/>
                <w:bCs/>
                <w:i/>
                <w:i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 xml:space="preserve"> 202 25505 00 0000 150 </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b/>
                <w:bCs/>
                <w:color w:val="000000"/>
                <w:sz w:val="20"/>
                <w:szCs w:val="20"/>
                <w:lang w:eastAsia="ru-RU"/>
              </w:rPr>
            </w:pPr>
            <w:r w:rsidRPr="00816120">
              <w:rPr>
                <w:rFonts w:ascii="Times New Roman" w:eastAsia="Times New Roman" w:hAnsi="Times New Roman" w:cs="Times New Roman"/>
                <w:b/>
                <w:bCs/>
                <w:color w:val="000000"/>
                <w:sz w:val="20"/>
                <w:szCs w:val="20"/>
                <w:lang w:eastAsia="ru-RU"/>
              </w:rPr>
              <w:t xml:space="preserve">Субсидии бюджетам на реализацию </w:t>
            </w:r>
            <w:proofErr w:type="gramStart"/>
            <w:r w:rsidRPr="00816120">
              <w:rPr>
                <w:rFonts w:ascii="Times New Roman" w:eastAsia="Times New Roman" w:hAnsi="Times New Roman" w:cs="Times New Roman"/>
                <w:b/>
                <w:bCs/>
                <w:color w:val="000000"/>
                <w:sz w:val="20"/>
                <w:szCs w:val="20"/>
                <w:lang w:eastAsia="ru-RU"/>
              </w:rPr>
              <w:t>мероприятий планов социального развития центров экономического роста субъектов Российской</w:t>
            </w:r>
            <w:proofErr w:type="gramEnd"/>
            <w:r w:rsidRPr="00816120">
              <w:rPr>
                <w:rFonts w:ascii="Times New Roman" w:eastAsia="Times New Roman" w:hAnsi="Times New Roman" w:cs="Times New Roman"/>
                <w:b/>
                <w:bCs/>
                <w:color w:val="000000"/>
                <w:sz w:val="20"/>
                <w:szCs w:val="20"/>
                <w:lang w:eastAsia="ru-RU"/>
              </w:rPr>
              <w:t xml:space="preserve"> Федерации, входящих в состав Дальневосточного федерального округа</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 xml:space="preserve">    8 434 300,00   </w:t>
            </w:r>
          </w:p>
        </w:tc>
      </w:tr>
      <w:tr w:rsidR="00816120" w:rsidRPr="00816120" w:rsidTr="00816120">
        <w:trPr>
          <w:trHeight w:val="153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 xml:space="preserve"> 202 25505 05 0000 150 </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proofErr w:type="gramStart"/>
            <w:r w:rsidRPr="00816120">
              <w:rPr>
                <w:rFonts w:ascii="Times New Roman" w:eastAsia="Times New Roman" w:hAnsi="Times New Roman" w:cs="Times New Roman"/>
                <w:color w:val="000000"/>
                <w:sz w:val="20"/>
                <w:szCs w:val="20"/>
                <w:lang w:eastAsia="ru-RU"/>
              </w:rPr>
              <w:t>Субсидии бюджетам муниципальных районов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(Благоустройство дальневосточных дворов (не менее 14 дворовых территорий)</w:t>
            </w:r>
            <w:proofErr w:type="gramEnd"/>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 xml:space="preserve">     8 434 300,00   </w:t>
            </w:r>
          </w:p>
        </w:tc>
      </w:tr>
      <w:tr w:rsidR="00816120" w:rsidRPr="00816120" w:rsidTr="00816120">
        <w:trPr>
          <w:trHeight w:val="52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i/>
                <w:iCs/>
                <w:sz w:val="20"/>
                <w:szCs w:val="20"/>
                <w:lang w:eastAsia="ru-RU"/>
              </w:rPr>
            </w:pPr>
            <w:r w:rsidRPr="00816120">
              <w:rPr>
                <w:rFonts w:ascii="Times New Roman" w:eastAsia="Times New Roman" w:hAnsi="Times New Roman" w:cs="Times New Roman"/>
                <w:b/>
                <w:bCs/>
                <w:i/>
                <w:i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 xml:space="preserve"> 202 25497 00 0000 150 </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b/>
                <w:bCs/>
                <w:color w:val="000000"/>
                <w:sz w:val="20"/>
                <w:szCs w:val="20"/>
                <w:lang w:eastAsia="ru-RU"/>
              </w:rPr>
            </w:pPr>
            <w:r w:rsidRPr="00816120">
              <w:rPr>
                <w:rFonts w:ascii="Times New Roman" w:eastAsia="Times New Roman" w:hAnsi="Times New Roman" w:cs="Times New Roman"/>
                <w:b/>
                <w:bCs/>
                <w:color w:val="000000"/>
                <w:sz w:val="20"/>
                <w:szCs w:val="20"/>
                <w:lang w:eastAsia="ru-RU"/>
              </w:rPr>
              <w:t>Субсидии бюджетам на реализацию мероприятий по обеспечению жильем молодых семей</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b/>
                <w:bCs/>
                <w:i/>
                <w:iCs/>
                <w:sz w:val="20"/>
                <w:szCs w:val="20"/>
                <w:lang w:eastAsia="ru-RU"/>
              </w:rPr>
            </w:pPr>
            <w:r w:rsidRPr="00816120">
              <w:rPr>
                <w:rFonts w:ascii="Times New Roman" w:eastAsia="Times New Roman" w:hAnsi="Times New Roman" w:cs="Times New Roman"/>
                <w:b/>
                <w:bCs/>
                <w:i/>
                <w:iCs/>
                <w:sz w:val="20"/>
                <w:szCs w:val="20"/>
                <w:lang w:eastAsia="ru-RU"/>
              </w:rPr>
              <w:t xml:space="preserve">    1 329 424,62   </w:t>
            </w:r>
          </w:p>
        </w:tc>
      </w:tr>
      <w:tr w:rsidR="00816120" w:rsidRPr="00816120" w:rsidTr="00816120">
        <w:trPr>
          <w:trHeight w:val="51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892</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 xml:space="preserve"> 202 25497 05 0000 150 </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Субсидии бюджетам муниципальных районов на реализацию мероприятий по обеспечению жильем молодых семей</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 xml:space="preserve">        1 329 424,62   </w:t>
            </w:r>
          </w:p>
        </w:tc>
      </w:tr>
      <w:tr w:rsidR="00816120" w:rsidRPr="00816120" w:rsidTr="00816120">
        <w:trPr>
          <w:trHeight w:val="27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i/>
                <w:iCs/>
                <w:sz w:val="20"/>
                <w:szCs w:val="20"/>
                <w:lang w:eastAsia="ru-RU"/>
              </w:rPr>
            </w:pPr>
            <w:r w:rsidRPr="00816120">
              <w:rPr>
                <w:rFonts w:ascii="Times New Roman" w:eastAsia="Times New Roman" w:hAnsi="Times New Roman" w:cs="Times New Roman"/>
                <w:b/>
                <w:bCs/>
                <w:i/>
                <w:i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 xml:space="preserve"> 202 25519 00 0000 150 </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b/>
                <w:bCs/>
                <w:color w:val="000000"/>
                <w:sz w:val="20"/>
                <w:szCs w:val="20"/>
                <w:lang w:eastAsia="ru-RU"/>
              </w:rPr>
            </w:pPr>
            <w:r w:rsidRPr="00816120">
              <w:rPr>
                <w:rFonts w:ascii="Times New Roman" w:eastAsia="Times New Roman" w:hAnsi="Times New Roman" w:cs="Times New Roman"/>
                <w:b/>
                <w:bCs/>
                <w:color w:val="000000"/>
                <w:sz w:val="20"/>
                <w:szCs w:val="20"/>
                <w:lang w:eastAsia="ru-RU"/>
              </w:rPr>
              <w:t>Субсидии бюджетам на поддержку отрасли культуры</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 xml:space="preserve">          274 061,06   </w:t>
            </w:r>
          </w:p>
        </w:tc>
      </w:tr>
      <w:tr w:rsidR="00816120" w:rsidRPr="00816120" w:rsidTr="00816120">
        <w:trPr>
          <w:trHeight w:val="52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897</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 xml:space="preserve"> 202 25519 05 0000 150 </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Субсидии бюджетам муниципальных районов на поддержку отрасли культуры</w:t>
            </w:r>
          </w:p>
        </w:tc>
        <w:tc>
          <w:tcPr>
            <w:tcW w:w="1984" w:type="dxa"/>
            <w:gridSpan w:val="2"/>
            <w:tcBorders>
              <w:top w:val="nil"/>
              <w:left w:val="nil"/>
              <w:bottom w:val="single" w:sz="4" w:space="0" w:color="auto"/>
              <w:right w:val="single" w:sz="4" w:space="0" w:color="auto"/>
            </w:tcBorders>
            <w:shd w:val="clear" w:color="auto" w:fill="auto"/>
            <w:noWrap/>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lang w:eastAsia="ru-RU"/>
              </w:rPr>
            </w:pPr>
            <w:r w:rsidRPr="00816120">
              <w:rPr>
                <w:rFonts w:ascii="Times New Roman" w:eastAsia="Times New Roman" w:hAnsi="Times New Roman" w:cs="Times New Roman"/>
                <w:color w:val="000000"/>
                <w:lang w:eastAsia="ru-RU"/>
              </w:rPr>
              <w:t xml:space="preserve">             274 061,06   </w:t>
            </w:r>
          </w:p>
        </w:tc>
      </w:tr>
      <w:tr w:rsidR="00816120" w:rsidRPr="00816120" w:rsidTr="00816120">
        <w:trPr>
          <w:trHeight w:val="51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 xml:space="preserve"> 202 25555 00 0000 150 </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b/>
                <w:bCs/>
                <w:color w:val="000000"/>
                <w:sz w:val="20"/>
                <w:szCs w:val="20"/>
                <w:lang w:eastAsia="ru-RU"/>
              </w:rPr>
            </w:pPr>
            <w:r w:rsidRPr="00816120">
              <w:rPr>
                <w:rFonts w:ascii="Times New Roman" w:eastAsia="Times New Roman" w:hAnsi="Times New Roman" w:cs="Times New Roman"/>
                <w:b/>
                <w:bCs/>
                <w:color w:val="000000"/>
                <w:sz w:val="20"/>
                <w:szCs w:val="20"/>
                <w:lang w:eastAsia="ru-RU"/>
              </w:rPr>
              <w:t>Субсидии бюджетам на реализацию программ формирования современной городской среды</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 xml:space="preserve">   14 473 754,00   </w:t>
            </w:r>
          </w:p>
        </w:tc>
      </w:tr>
      <w:tr w:rsidR="00816120" w:rsidRPr="00816120" w:rsidTr="00816120">
        <w:trPr>
          <w:trHeight w:val="51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 xml:space="preserve"> 202 25555 05 0000 150 </w:t>
            </w:r>
          </w:p>
        </w:tc>
        <w:tc>
          <w:tcPr>
            <w:tcW w:w="439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Субсидии бюджетам муниципальных районов на реализацию программ формирования современной городской среды</w:t>
            </w:r>
          </w:p>
        </w:tc>
        <w:tc>
          <w:tcPr>
            <w:tcW w:w="1984" w:type="dxa"/>
            <w:gridSpan w:val="2"/>
            <w:tcBorders>
              <w:top w:val="nil"/>
              <w:left w:val="nil"/>
              <w:bottom w:val="single" w:sz="4" w:space="0" w:color="auto"/>
              <w:right w:val="single" w:sz="4" w:space="0" w:color="auto"/>
            </w:tcBorders>
            <w:shd w:val="clear" w:color="auto" w:fill="auto"/>
            <w:noWrap/>
            <w:vAlign w:val="center"/>
            <w:hideMark/>
          </w:tcPr>
          <w:p w:rsidR="00816120" w:rsidRPr="00816120" w:rsidRDefault="00816120" w:rsidP="00816120">
            <w:pPr>
              <w:spacing w:after="0" w:line="240" w:lineRule="auto"/>
              <w:jc w:val="right"/>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14 473 754,00</w:t>
            </w:r>
          </w:p>
        </w:tc>
      </w:tr>
      <w:tr w:rsidR="00816120" w:rsidRPr="00816120" w:rsidTr="00816120">
        <w:trPr>
          <w:trHeight w:val="51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202 25750 00 0000 150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b/>
                <w:bCs/>
                <w:color w:val="000000"/>
                <w:sz w:val="20"/>
                <w:szCs w:val="20"/>
                <w:lang w:eastAsia="ru-RU"/>
              </w:rPr>
            </w:pPr>
            <w:r w:rsidRPr="00816120">
              <w:rPr>
                <w:rFonts w:ascii="Times New Roman" w:eastAsia="Times New Roman" w:hAnsi="Times New Roman" w:cs="Times New Roman"/>
                <w:b/>
                <w:bCs/>
                <w:color w:val="000000"/>
                <w:sz w:val="20"/>
                <w:szCs w:val="20"/>
                <w:lang w:eastAsia="ru-RU"/>
              </w:rPr>
              <w:t>Субсидии бюджетам на реализацию мероприятий по модернизации школьных систем образования</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 xml:space="preserve">     72 728 425,53   </w:t>
            </w:r>
          </w:p>
        </w:tc>
      </w:tr>
      <w:tr w:rsidR="00816120" w:rsidRPr="00816120" w:rsidTr="00816120">
        <w:trPr>
          <w:trHeight w:val="51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892</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202 25750 05 0000 150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Субсидии бюджетам муниципальных районов на реализацию мероприятий по модернизации школьных систем образования</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 xml:space="preserve">           72 728 425,53   </w:t>
            </w:r>
          </w:p>
        </w:tc>
      </w:tr>
      <w:tr w:rsidR="00816120" w:rsidRPr="00816120" w:rsidTr="00816120">
        <w:trPr>
          <w:trHeight w:val="270"/>
        </w:trPr>
        <w:tc>
          <w:tcPr>
            <w:tcW w:w="340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i/>
                <w:iCs/>
                <w:sz w:val="20"/>
                <w:szCs w:val="20"/>
                <w:lang w:eastAsia="ru-RU"/>
              </w:rPr>
            </w:pPr>
            <w:r w:rsidRPr="00816120">
              <w:rPr>
                <w:rFonts w:ascii="Times New Roman" w:eastAsia="Times New Roman" w:hAnsi="Times New Roman" w:cs="Times New Roman"/>
                <w:b/>
                <w:bCs/>
                <w:i/>
                <w:iCs/>
                <w:sz w:val="20"/>
                <w:szCs w:val="20"/>
                <w:lang w:eastAsia="ru-RU"/>
              </w:rPr>
              <w:t>202 29999 00 0000 150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b/>
                <w:bCs/>
                <w:i/>
                <w:iCs/>
                <w:color w:val="000000"/>
                <w:sz w:val="20"/>
                <w:szCs w:val="20"/>
                <w:lang w:eastAsia="ru-RU"/>
              </w:rPr>
            </w:pPr>
            <w:r w:rsidRPr="00816120">
              <w:rPr>
                <w:rFonts w:ascii="Times New Roman" w:eastAsia="Times New Roman" w:hAnsi="Times New Roman" w:cs="Times New Roman"/>
                <w:b/>
                <w:bCs/>
                <w:i/>
                <w:iCs/>
                <w:color w:val="000000"/>
                <w:sz w:val="20"/>
                <w:szCs w:val="20"/>
                <w:lang w:eastAsia="ru-RU"/>
              </w:rPr>
              <w:t xml:space="preserve">Прочие субсидии </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b/>
                <w:bCs/>
                <w:color w:val="000000"/>
                <w:sz w:val="20"/>
                <w:szCs w:val="20"/>
                <w:lang w:eastAsia="ru-RU"/>
              </w:rPr>
            </w:pPr>
            <w:r w:rsidRPr="00816120">
              <w:rPr>
                <w:rFonts w:ascii="Times New Roman" w:eastAsia="Times New Roman" w:hAnsi="Times New Roman" w:cs="Times New Roman"/>
                <w:b/>
                <w:bCs/>
                <w:color w:val="000000"/>
                <w:sz w:val="20"/>
                <w:szCs w:val="20"/>
                <w:lang w:eastAsia="ru-RU"/>
              </w:rPr>
              <w:t xml:space="preserve">  727 466 026,02   </w:t>
            </w:r>
          </w:p>
        </w:tc>
      </w:tr>
      <w:tr w:rsidR="00816120" w:rsidRPr="00816120" w:rsidTr="00816120">
        <w:trPr>
          <w:trHeight w:val="27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i/>
                <w:iCs/>
                <w:sz w:val="20"/>
                <w:szCs w:val="20"/>
                <w:lang w:eastAsia="ru-RU"/>
              </w:rPr>
            </w:pPr>
            <w:r w:rsidRPr="00816120">
              <w:rPr>
                <w:rFonts w:ascii="Times New Roman" w:eastAsia="Times New Roman" w:hAnsi="Times New Roman" w:cs="Times New Roman"/>
                <w:b/>
                <w:bCs/>
                <w:i/>
                <w:iCs/>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i/>
                <w:iCs/>
                <w:sz w:val="20"/>
                <w:szCs w:val="20"/>
                <w:lang w:eastAsia="ru-RU"/>
              </w:rPr>
            </w:pPr>
            <w:r w:rsidRPr="00816120">
              <w:rPr>
                <w:rFonts w:ascii="Times New Roman" w:eastAsia="Times New Roman" w:hAnsi="Times New Roman" w:cs="Times New Roman"/>
                <w:b/>
                <w:bCs/>
                <w:i/>
                <w:iCs/>
                <w:sz w:val="20"/>
                <w:szCs w:val="20"/>
                <w:lang w:eastAsia="ru-RU"/>
              </w:rPr>
              <w:t>202 29999 05 0000 150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b/>
                <w:bCs/>
                <w:i/>
                <w:iCs/>
                <w:color w:val="000000"/>
                <w:sz w:val="20"/>
                <w:szCs w:val="20"/>
                <w:lang w:eastAsia="ru-RU"/>
              </w:rPr>
            </w:pPr>
            <w:r w:rsidRPr="00816120">
              <w:rPr>
                <w:rFonts w:ascii="Times New Roman" w:eastAsia="Times New Roman" w:hAnsi="Times New Roman" w:cs="Times New Roman"/>
                <w:b/>
                <w:bCs/>
                <w:i/>
                <w:iCs/>
                <w:color w:val="000000"/>
                <w:sz w:val="20"/>
                <w:szCs w:val="20"/>
                <w:lang w:eastAsia="ru-RU"/>
              </w:rPr>
              <w:t>Прочие субсидии бюджетам муниципальных районов</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b/>
                <w:bCs/>
                <w:i/>
                <w:iCs/>
                <w:sz w:val="20"/>
                <w:szCs w:val="20"/>
                <w:lang w:eastAsia="ru-RU"/>
              </w:rPr>
            </w:pPr>
            <w:r w:rsidRPr="00816120">
              <w:rPr>
                <w:rFonts w:ascii="Times New Roman" w:eastAsia="Times New Roman" w:hAnsi="Times New Roman" w:cs="Times New Roman"/>
                <w:b/>
                <w:bCs/>
                <w:i/>
                <w:iCs/>
                <w:sz w:val="20"/>
                <w:szCs w:val="20"/>
                <w:lang w:eastAsia="ru-RU"/>
              </w:rPr>
              <w:t xml:space="preserve">           105 000,00   </w:t>
            </w:r>
          </w:p>
        </w:tc>
      </w:tr>
      <w:tr w:rsidR="00816120" w:rsidRPr="00816120" w:rsidTr="00816120">
        <w:trPr>
          <w:trHeight w:val="102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202 29999 05 0000 150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Прочие субсидии бюджетам муниципальных районов на обеспечение профессиональной переподготовки, повышения квалификации лиц, замещающих выборные муниципальные должности, и муниципальных служащих</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 xml:space="preserve">           105 000,00   </w:t>
            </w:r>
          </w:p>
        </w:tc>
      </w:tr>
      <w:tr w:rsidR="00816120" w:rsidRPr="00816120" w:rsidTr="00816120">
        <w:trPr>
          <w:trHeight w:val="27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i/>
                <w:iCs/>
                <w:sz w:val="20"/>
                <w:szCs w:val="20"/>
                <w:lang w:eastAsia="ru-RU"/>
              </w:rPr>
            </w:pPr>
            <w:r w:rsidRPr="00816120">
              <w:rPr>
                <w:rFonts w:ascii="Times New Roman" w:eastAsia="Times New Roman" w:hAnsi="Times New Roman" w:cs="Times New Roman"/>
                <w:b/>
                <w:bCs/>
                <w:i/>
                <w:iCs/>
                <w:sz w:val="20"/>
                <w:szCs w:val="20"/>
                <w:lang w:eastAsia="ru-RU"/>
              </w:rPr>
              <w:t>892</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i/>
                <w:iCs/>
                <w:sz w:val="20"/>
                <w:szCs w:val="20"/>
                <w:lang w:eastAsia="ru-RU"/>
              </w:rPr>
            </w:pPr>
            <w:r w:rsidRPr="00816120">
              <w:rPr>
                <w:rFonts w:ascii="Times New Roman" w:eastAsia="Times New Roman" w:hAnsi="Times New Roman" w:cs="Times New Roman"/>
                <w:b/>
                <w:bCs/>
                <w:i/>
                <w:iCs/>
                <w:sz w:val="20"/>
                <w:szCs w:val="20"/>
                <w:lang w:eastAsia="ru-RU"/>
              </w:rPr>
              <w:t>202 29999 05 0000 150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b/>
                <w:bCs/>
                <w:i/>
                <w:iCs/>
                <w:color w:val="000000"/>
                <w:sz w:val="20"/>
                <w:szCs w:val="20"/>
                <w:lang w:eastAsia="ru-RU"/>
              </w:rPr>
            </w:pPr>
            <w:r w:rsidRPr="00816120">
              <w:rPr>
                <w:rFonts w:ascii="Times New Roman" w:eastAsia="Times New Roman" w:hAnsi="Times New Roman" w:cs="Times New Roman"/>
                <w:b/>
                <w:bCs/>
                <w:i/>
                <w:iCs/>
                <w:color w:val="000000"/>
                <w:sz w:val="20"/>
                <w:szCs w:val="20"/>
                <w:lang w:eastAsia="ru-RU"/>
              </w:rPr>
              <w:t>Прочие субсидии бюджетам муниципальных районов</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b/>
                <w:bCs/>
                <w:i/>
                <w:iCs/>
                <w:color w:val="000000"/>
                <w:sz w:val="20"/>
                <w:szCs w:val="20"/>
                <w:lang w:eastAsia="ru-RU"/>
              </w:rPr>
            </w:pPr>
            <w:r w:rsidRPr="00816120">
              <w:rPr>
                <w:rFonts w:ascii="Times New Roman" w:eastAsia="Times New Roman" w:hAnsi="Times New Roman" w:cs="Times New Roman"/>
                <w:b/>
                <w:bCs/>
                <w:i/>
                <w:iCs/>
                <w:color w:val="000000"/>
                <w:sz w:val="20"/>
                <w:szCs w:val="20"/>
                <w:lang w:eastAsia="ru-RU"/>
              </w:rPr>
              <w:t xml:space="preserve">    13 752 972,03   </w:t>
            </w:r>
          </w:p>
        </w:tc>
      </w:tr>
      <w:tr w:rsidR="00816120" w:rsidRPr="00816120" w:rsidTr="00816120">
        <w:trPr>
          <w:trHeight w:val="51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lastRenderedPageBreak/>
              <w:t>892</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202 29999 05 0000 150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Прочие субсидии бюджетам муниципальных районов на содержание инструкторов по физической культуре и спорту </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       1 611 500,00   </w:t>
            </w:r>
          </w:p>
        </w:tc>
      </w:tr>
      <w:tr w:rsidR="00816120" w:rsidRPr="00816120" w:rsidTr="00816120">
        <w:trPr>
          <w:trHeight w:val="76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892</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202 29999 05 0000 150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Прочие субсидии бюджетам муниципальных районов муниципальным учреждениям, реализующим дополнительные образовательные программы спортивной подготовки</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   12 041 472,03   </w:t>
            </w:r>
          </w:p>
        </w:tc>
      </w:tr>
      <w:tr w:rsidR="00816120" w:rsidRPr="00816120" w:rsidTr="00816120">
        <w:trPr>
          <w:trHeight w:val="76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892</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202 29999 05 0000 150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Прочие субсидии бюджетам муниципальных районов на реализацию мероприятий регионального проекта "Социальная активность"</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              100 000,00   </w:t>
            </w:r>
          </w:p>
        </w:tc>
      </w:tr>
      <w:tr w:rsidR="00816120" w:rsidRPr="00816120" w:rsidTr="00816120">
        <w:trPr>
          <w:trHeight w:val="27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i/>
                <w:iCs/>
                <w:sz w:val="20"/>
                <w:szCs w:val="20"/>
                <w:lang w:eastAsia="ru-RU"/>
              </w:rPr>
            </w:pPr>
            <w:r w:rsidRPr="00816120">
              <w:rPr>
                <w:rFonts w:ascii="Times New Roman" w:eastAsia="Times New Roman" w:hAnsi="Times New Roman" w:cs="Times New Roman"/>
                <w:b/>
                <w:bCs/>
                <w:i/>
                <w:iCs/>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i/>
                <w:iCs/>
                <w:sz w:val="20"/>
                <w:szCs w:val="20"/>
                <w:lang w:eastAsia="ru-RU"/>
              </w:rPr>
            </w:pPr>
            <w:r w:rsidRPr="00816120">
              <w:rPr>
                <w:rFonts w:ascii="Times New Roman" w:eastAsia="Times New Roman" w:hAnsi="Times New Roman" w:cs="Times New Roman"/>
                <w:b/>
                <w:bCs/>
                <w:i/>
                <w:iCs/>
                <w:sz w:val="20"/>
                <w:szCs w:val="20"/>
                <w:lang w:eastAsia="ru-RU"/>
              </w:rPr>
              <w:t>202 29999 05 0000 150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b/>
                <w:bCs/>
                <w:i/>
                <w:iCs/>
                <w:color w:val="000000"/>
                <w:sz w:val="20"/>
                <w:szCs w:val="20"/>
                <w:lang w:eastAsia="ru-RU"/>
              </w:rPr>
            </w:pPr>
            <w:r w:rsidRPr="00816120">
              <w:rPr>
                <w:rFonts w:ascii="Times New Roman" w:eastAsia="Times New Roman" w:hAnsi="Times New Roman" w:cs="Times New Roman"/>
                <w:b/>
                <w:bCs/>
                <w:i/>
                <w:iCs/>
                <w:color w:val="000000"/>
                <w:sz w:val="20"/>
                <w:szCs w:val="20"/>
                <w:lang w:eastAsia="ru-RU"/>
              </w:rPr>
              <w:t>Прочие субсидии бюджетам муниципальных районов</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b/>
                <w:bCs/>
                <w:i/>
                <w:iCs/>
                <w:sz w:val="20"/>
                <w:szCs w:val="20"/>
                <w:lang w:eastAsia="ru-RU"/>
              </w:rPr>
            </w:pPr>
            <w:r w:rsidRPr="00816120">
              <w:rPr>
                <w:rFonts w:ascii="Times New Roman" w:eastAsia="Times New Roman" w:hAnsi="Times New Roman" w:cs="Times New Roman"/>
                <w:b/>
                <w:bCs/>
                <w:i/>
                <w:iCs/>
                <w:sz w:val="20"/>
                <w:szCs w:val="20"/>
                <w:lang w:eastAsia="ru-RU"/>
              </w:rPr>
              <w:t xml:space="preserve">   105 636 114,00   </w:t>
            </w:r>
          </w:p>
        </w:tc>
      </w:tr>
      <w:tr w:rsidR="00816120" w:rsidRPr="00816120" w:rsidTr="00816120">
        <w:trPr>
          <w:trHeight w:val="76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202 29999 05 0000 150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Прочие субсидии бюджетам муниципальных районов на реализацию мероприятий по развитию общественной инфраструктуры </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           20 880 000,00   </w:t>
            </w:r>
          </w:p>
        </w:tc>
      </w:tr>
      <w:tr w:rsidR="00816120" w:rsidRPr="00816120" w:rsidTr="00816120">
        <w:trPr>
          <w:trHeight w:val="153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202 29999 05 0000 150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Прочие субсидии бюджетам муниципальных районов на проведение кадастровых работ по формированию земельных участков для реализации Закона Республики Бурятия от 16 октября 2002 года № 115-III «О бесплатном предоставлении в собственность земельных участков, находящихся в государственной и муниципальной собственности» </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             34 920,00   </w:t>
            </w:r>
          </w:p>
        </w:tc>
      </w:tr>
      <w:tr w:rsidR="00816120" w:rsidRPr="00816120" w:rsidTr="00816120">
        <w:trPr>
          <w:trHeight w:val="127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202 29999 05 0000 150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proofErr w:type="gramStart"/>
            <w:r w:rsidRPr="00816120">
              <w:rPr>
                <w:rFonts w:ascii="Times New Roman" w:eastAsia="Times New Roman" w:hAnsi="Times New Roman" w:cs="Times New Roman"/>
                <w:color w:val="000000"/>
                <w:sz w:val="20"/>
                <w:szCs w:val="20"/>
                <w:lang w:eastAsia="ru-RU"/>
              </w:rPr>
              <w:t xml:space="preserve">Прочие субсидии бюджетам муниципальных районов на финансовое обеспечение дорожной деятельности в рамках реализации национального проекта «Инфраструктура для жизни» (агломерация, </w:t>
            </w:r>
            <w:proofErr w:type="spellStart"/>
            <w:r w:rsidRPr="00816120">
              <w:rPr>
                <w:rFonts w:ascii="Times New Roman" w:eastAsia="Times New Roman" w:hAnsi="Times New Roman" w:cs="Times New Roman"/>
                <w:color w:val="000000"/>
                <w:sz w:val="20"/>
                <w:szCs w:val="20"/>
                <w:lang w:eastAsia="ru-RU"/>
              </w:rPr>
              <w:t>софинансирование</w:t>
            </w:r>
            <w:proofErr w:type="spellEnd"/>
            <w:r w:rsidRPr="00816120">
              <w:rPr>
                <w:rFonts w:ascii="Times New Roman" w:eastAsia="Times New Roman" w:hAnsi="Times New Roman" w:cs="Times New Roman"/>
                <w:color w:val="000000"/>
                <w:sz w:val="20"/>
                <w:szCs w:val="20"/>
                <w:lang w:eastAsia="ru-RU"/>
              </w:rPr>
              <w:t xml:space="preserve"> из республиканского бюджета, субсидии муниципальным образованиям</w:t>
            </w:r>
            <w:proofErr w:type="gramEnd"/>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          40 000 000,00   </w:t>
            </w:r>
          </w:p>
        </w:tc>
      </w:tr>
      <w:tr w:rsidR="00816120" w:rsidRPr="00816120" w:rsidTr="00816120">
        <w:trPr>
          <w:trHeight w:val="76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202 29999 05 0000 150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Прочие субсидии бюджетам муниципальных районов на дорожную деятельность в отношении автомобильных дорог общего пользования местного значения</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 xml:space="preserve">       21 255 000,00   </w:t>
            </w:r>
          </w:p>
        </w:tc>
      </w:tr>
      <w:tr w:rsidR="00816120" w:rsidRPr="00816120" w:rsidTr="00816120">
        <w:trPr>
          <w:trHeight w:val="127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202 29999 05 0000 150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Прочие субсидии бюджетам муниципальных районов на реализацию первоочередных мероприятий по модернизации, капитальному ремонту и подготовке к отопительному сезону объектов коммунальной инфраструктуры, находящихся в муниципальной собственности</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            9 170 154,00   </w:t>
            </w:r>
          </w:p>
        </w:tc>
      </w:tr>
      <w:tr w:rsidR="00816120" w:rsidRPr="00816120" w:rsidTr="00816120">
        <w:trPr>
          <w:trHeight w:val="153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202 29999 05 0000 150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Прочие субсидии бюджетам муниципальных районов </w:t>
            </w:r>
            <w:proofErr w:type="gramStart"/>
            <w:r w:rsidRPr="00816120">
              <w:rPr>
                <w:rFonts w:ascii="Times New Roman" w:eastAsia="Times New Roman" w:hAnsi="Times New Roman" w:cs="Times New Roman"/>
                <w:color w:val="000000"/>
                <w:sz w:val="20"/>
                <w:szCs w:val="20"/>
                <w:lang w:eastAsia="ru-RU"/>
              </w:rPr>
              <w:t>на возмещение части затрат на уплату лизинговых платежей в связи с приобретением специализированных транспортных средств для содержания</w:t>
            </w:r>
            <w:proofErr w:type="gramEnd"/>
            <w:r w:rsidRPr="00816120">
              <w:rPr>
                <w:rFonts w:ascii="Times New Roman" w:eastAsia="Times New Roman" w:hAnsi="Times New Roman" w:cs="Times New Roman"/>
                <w:color w:val="000000"/>
                <w:sz w:val="20"/>
                <w:szCs w:val="20"/>
                <w:lang w:eastAsia="ru-RU"/>
              </w:rPr>
              <w:t xml:space="preserve"> автомобильных дорог общего пользования местного значения за счет средств Дорожного фонда Республики Бурятия</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         14 296 040,00   </w:t>
            </w:r>
          </w:p>
        </w:tc>
      </w:tr>
      <w:tr w:rsidR="00816120" w:rsidRPr="00816120" w:rsidTr="00816120">
        <w:trPr>
          <w:trHeight w:val="27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i/>
                <w:iCs/>
                <w:sz w:val="20"/>
                <w:szCs w:val="20"/>
                <w:lang w:eastAsia="ru-RU"/>
              </w:rPr>
            </w:pPr>
            <w:r w:rsidRPr="00816120">
              <w:rPr>
                <w:rFonts w:ascii="Times New Roman" w:eastAsia="Times New Roman" w:hAnsi="Times New Roman" w:cs="Times New Roman"/>
                <w:b/>
                <w:bCs/>
                <w:i/>
                <w:iCs/>
                <w:sz w:val="20"/>
                <w:szCs w:val="20"/>
                <w:lang w:eastAsia="ru-RU"/>
              </w:rPr>
              <w:t>895</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i/>
                <w:iCs/>
                <w:sz w:val="20"/>
                <w:szCs w:val="20"/>
                <w:lang w:eastAsia="ru-RU"/>
              </w:rPr>
            </w:pPr>
            <w:r w:rsidRPr="00816120">
              <w:rPr>
                <w:rFonts w:ascii="Times New Roman" w:eastAsia="Times New Roman" w:hAnsi="Times New Roman" w:cs="Times New Roman"/>
                <w:b/>
                <w:bCs/>
                <w:i/>
                <w:iCs/>
                <w:sz w:val="20"/>
                <w:szCs w:val="20"/>
                <w:lang w:eastAsia="ru-RU"/>
              </w:rPr>
              <w:t>202 29999 05 0000 150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b/>
                <w:bCs/>
                <w:i/>
                <w:iCs/>
                <w:color w:val="000000"/>
                <w:sz w:val="20"/>
                <w:szCs w:val="20"/>
                <w:lang w:eastAsia="ru-RU"/>
              </w:rPr>
            </w:pPr>
            <w:r w:rsidRPr="00816120">
              <w:rPr>
                <w:rFonts w:ascii="Times New Roman" w:eastAsia="Times New Roman" w:hAnsi="Times New Roman" w:cs="Times New Roman"/>
                <w:b/>
                <w:bCs/>
                <w:i/>
                <w:iCs/>
                <w:color w:val="000000"/>
                <w:sz w:val="20"/>
                <w:szCs w:val="20"/>
                <w:lang w:eastAsia="ru-RU"/>
              </w:rPr>
              <w:t>Прочие субсидии бюджетам муниципальных районов</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b/>
                <w:bCs/>
                <w:i/>
                <w:iCs/>
                <w:sz w:val="20"/>
                <w:szCs w:val="20"/>
                <w:lang w:eastAsia="ru-RU"/>
              </w:rPr>
            </w:pPr>
            <w:r w:rsidRPr="00816120">
              <w:rPr>
                <w:rFonts w:ascii="Times New Roman" w:eastAsia="Times New Roman" w:hAnsi="Times New Roman" w:cs="Times New Roman"/>
                <w:b/>
                <w:bCs/>
                <w:i/>
                <w:iCs/>
                <w:sz w:val="20"/>
                <w:szCs w:val="20"/>
                <w:lang w:eastAsia="ru-RU"/>
              </w:rPr>
              <w:t xml:space="preserve">  264 866 000,00   </w:t>
            </w:r>
          </w:p>
        </w:tc>
      </w:tr>
      <w:tr w:rsidR="00816120" w:rsidRPr="00816120" w:rsidTr="00816120">
        <w:trPr>
          <w:trHeight w:val="102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895</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202 29999 05 0000 150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Прочие субсидии бюджетам муниципальных районов на </w:t>
            </w:r>
            <w:proofErr w:type="spellStart"/>
            <w:r w:rsidRPr="00816120">
              <w:rPr>
                <w:rFonts w:ascii="Times New Roman" w:eastAsia="Times New Roman" w:hAnsi="Times New Roman" w:cs="Times New Roman"/>
                <w:color w:val="000000"/>
                <w:sz w:val="20"/>
                <w:szCs w:val="20"/>
                <w:lang w:eastAsia="ru-RU"/>
              </w:rPr>
              <w:t>софинансирование</w:t>
            </w:r>
            <w:proofErr w:type="spellEnd"/>
            <w:r w:rsidRPr="00816120">
              <w:rPr>
                <w:rFonts w:ascii="Times New Roman" w:eastAsia="Times New Roman" w:hAnsi="Times New Roman" w:cs="Times New Roman"/>
                <w:color w:val="000000"/>
                <w:sz w:val="20"/>
                <w:szCs w:val="20"/>
                <w:lang w:eastAsia="ru-RU"/>
              </w:rPr>
              <w:t xml:space="preserve"> расходных обязательств муниципальных районов на содержание и обеспечение деятельности муниципальных учреждений</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 xml:space="preserve">       264 866 000,00   </w:t>
            </w:r>
          </w:p>
        </w:tc>
      </w:tr>
      <w:tr w:rsidR="00816120" w:rsidRPr="00816120" w:rsidTr="00816120">
        <w:trPr>
          <w:trHeight w:val="27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i/>
                <w:iCs/>
                <w:sz w:val="20"/>
                <w:szCs w:val="20"/>
                <w:lang w:eastAsia="ru-RU"/>
              </w:rPr>
            </w:pPr>
            <w:r w:rsidRPr="00816120">
              <w:rPr>
                <w:rFonts w:ascii="Times New Roman" w:eastAsia="Times New Roman" w:hAnsi="Times New Roman" w:cs="Times New Roman"/>
                <w:b/>
                <w:bCs/>
                <w:i/>
                <w:iCs/>
                <w:sz w:val="20"/>
                <w:szCs w:val="20"/>
                <w:lang w:eastAsia="ru-RU"/>
              </w:rPr>
              <w:t>897</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i/>
                <w:iCs/>
                <w:sz w:val="20"/>
                <w:szCs w:val="20"/>
                <w:lang w:eastAsia="ru-RU"/>
              </w:rPr>
            </w:pPr>
            <w:r w:rsidRPr="00816120">
              <w:rPr>
                <w:rFonts w:ascii="Times New Roman" w:eastAsia="Times New Roman" w:hAnsi="Times New Roman" w:cs="Times New Roman"/>
                <w:b/>
                <w:bCs/>
                <w:i/>
                <w:iCs/>
                <w:sz w:val="20"/>
                <w:szCs w:val="20"/>
                <w:lang w:eastAsia="ru-RU"/>
              </w:rPr>
              <w:t>202 29999 05 0000 150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b/>
                <w:bCs/>
                <w:i/>
                <w:iCs/>
                <w:color w:val="000000"/>
                <w:sz w:val="20"/>
                <w:szCs w:val="20"/>
                <w:lang w:eastAsia="ru-RU"/>
              </w:rPr>
            </w:pPr>
            <w:r w:rsidRPr="00816120">
              <w:rPr>
                <w:rFonts w:ascii="Times New Roman" w:eastAsia="Times New Roman" w:hAnsi="Times New Roman" w:cs="Times New Roman"/>
                <w:b/>
                <w:bCs/>
                <w:i/>
                <w:iCs/>
                <w:color w:val="000000"/>
                <w:sz w:val="20"/>
                <w:szCs w:val="20"/>
                <w:lang w:eastAsia="ru-RU"/>
              </w:rPr>
              <w:t>Прочие субсидии бюджетам муниципальных районов</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b/>
                <w:bCs/>
                <w:i/>
                <w:iCs/>
                <w:sz w:val="20"/>
                <w:szCs w:val="20"/>
                <w:lang w:eastAsia="ru-RU"/>
              </w:rPr>
            </w:pPr>
            <w:r w:rsidRPr="00816120">
              <w:rPr>
                <w:rFonts w:ascii="Times New Roman" w:eastAsia="Times New Roman" w:hAnsi="Times New Roman" w:cs="Times New Roman"/>
                <w:b/>
                <w:bCs/>
                <w:i/>
                <w:iCs/>
                <w:sz w:val="20"/>
                <w:szCs w:val="20"/>
                <w:lang w:eastAsia="ru-RU"/>
              </w:rPr>
              <w:t xml:space="preserve">   76 311 339,99   </w:t>
            </w:r>
          </w:p>
        </w:tc>
      </w:tr>
      <w:tr w:rsidR="00816120" w:rsidRPr="00816120" w:rsidTr="00816120">
        <w:trPr>
          <w:trHeight w:val="102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897</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202 29999 05 0000 150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Прочие субсидии бюджетам муниципальных районов на повышение средней заработной платы педагогических работников муниципальных учреждений дополнительного образования отрасли «Культура» </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       14 819 800,00   </w:t>
            </w:r>
          </w:p>
        </w:tc>
      </w:tr>
      <w:tr w:rsidR="00816120" w:rsidRPr="00816120" w:rsidTr="00816120">
        <w:trPr>
          <w:trHeight w:val="76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lastRenderedPageBreak/>
              <w:t>897</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202 29999 05 0000 150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Прочие субсидии бюджетам муниципальных районов на повышение средней заработной платы работников муниципальных учреждений культуры </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61 491 539,99</w:t>
            </w:r>
          </w:p>
        </w:tc>
      </w:tr>
      <w:tr w:rsidR="00816120" w:rsidRPr="00816120" w:rsidTr="00816120">
        <w:trPr>
          <w:trHeight w:val="27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i/>
                <w:iCs/>
                <w:sz w:val="20"/>
                <w:szCs w:val="20"/>
                <w:lang w:eastAsia="ru-RU"/>
              </w:rPr>
            </w:pPr>
            <w:r w:rsidRPr="00816120">
              <w:rPr>
                <w:rFonts w:ascii="Times New Roman" w:eastAsia="Times New Roman" w:hAnsi="Times New Roman" w:cs="Times New Roman"/>
                <w:b/>
                <w:bCs/>
                <w:i/>
                <w:iCs/>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i/>
                <w:iCs/>
                <w:sz w:val="20"/>
                <w:szCs w:val="20"/>
                <w:lang w:eastAsia="ru-RU"/>
              </w:rPr>
            </w:pPr>
            <w:r w:rsidRPr="00816120">
              <w:rPr>
                <w:rFonts w:ascii="Times New Roman" w:eastAsia="Times New Roman" w:hAnsi="Times New Roman" w:cs="Times New Roman"/>
                <w:b/>
                <w:bCs/>
                <w:i/>
                <w:iCs/>
                <w:sz w:val="20"/>
                <w:szCs w:val="20"/>
                <w:lang w:eastAsia="ru-RU"/>
              </w:rPr>
              <w:t>202 29999 05 0000 150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b/>
                <w:bCs/>
                <w:i/>
                <w:iCs/>
                <w:color w:val="000000"/>
                <w:sz w:val="20"/>
                <w:szCs w:val="20"/>
                <w:lang w:eastAsia="ru-RU"/>
              </w:rPr>
            </w:pPr>
            <w:r w:rsidRPr="00816120">
              <w:rPr>
                <w:rFonts w:ascii="Times New Roman" w:eastAsia="Times New Roman" w:hAnsi="Times New Roman" w:cs="Times New Roman"/>
                <w:b/>
                <w:bCs/>
                <w:i/>
                <w:iCs/>
                <w:color w:val="000000"/>
                <w:sz w:val="20"/>
                <w:szCs w:val="20"/>
                <w:lang w:eastAsia="ru-RU"/>
              </w:rPr>
              <w:t>Прочие субсидии бюджетам муниципальных районов</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b/>
                <w:bCs/>
                <w:i/>
                <w:iCs/>
                <w:sz w:val="20"/>
                <w:szCs w:val="20"/>
                <w:lang w:eastAsia="ru-RU"/>
              </w:rPr>
            </w:pPr>
            <w:r w:rsidRPr="00816120">
              <w:rPr>
                <w:rFonts w:ascii="Times New Roman" w:eastAsia="Times New Roman" w:hAnsi="Times New Roman" w:cs="Times New Roman"/>
                <w:b/>
                <w:bCs/>
                <w:i/>
                <w:iCs/>
                <w:sz w:val="20"/>
                <w:szCs w:val="20"/>
                <w:lang w:eastAsia="ru-RU"/>
              </w:rPr>
              <w:t xml:space="preserve">  266 794 600,00   </w:t>
            </w:r>
          </w:p>
        </w:tc>
      </w:tr>
      <w:tr w:rsidR="00816120" w:rsidRPr="00816120" w:rsidTr="00816120">
        <w:trPr>
          <w:trHeight w:val="102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202 29999 05 0000 150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Прочие субсидии бюджетам муниципальных районов на организацию горячего питания обучающихся, получающих основное общее, среднее общее образование в муниципальных образовательных учреждениях</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         17 879 200,00   </w:t>
            </w:r>
          </w:p>
        </w:tc>
      </w:tr>
      <w:tr w:rsidR="00816120" w:rsidRPr="00816120" w:rsidTr="00816120">
        <w:trPr>
          <w:trHeight w:val="229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202 29999 05 0000 150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Прочие субсидии бюджетам муниципальных районов на обеспечение выплаты денежной компенсации стоимости двухразового питания родителям (законным представителям) обучающихся с ограниченными возможностями здоровья, родителям (законным представителям) детей-инвалидов, имеющих статус обучающихся с ограниченными возможностями здоровья, обучение которых организовано муниципальными общеобразовательными организациями  на дому </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   1 387 100,00   </w:t>
            </w:r>
          </w:p>
        </w:tc>
      </w:tr>
      <w:tr w:rsidR="00816120" w:rsidRPr="00816120" w:rsidTr="00816120">
        <w:trPr>
          <w:trHeight w:val="76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202 29999 05 0000 150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Прочие субсидии бюджетам муниципальных районов на увеличение </w:t>
            </w:r>
            <w:proofErr w:type="gramStart"/>
            <w:r w:rsidRPr="00816120">
              <w:rPr>
                <w:rFonts w:ascii="Times New Roman" w:eastAsia="Times New Roman" w:hAnsi="Times New Roman" w:cs="Times New Roman"/>
                <w:color w:val="000000"/>
                <w:sz w:val="20"/>
                <w:szCs w:val="20"/>
                <w:lang w:eastAsia="ru-RU"/>
              </w:rPr>
              <w:t>фондов оплаты труда педагогических работников муниципальных организаций дополнительного образования</w:t>
            </w:r>
            <w:proofErr w:type="gramEnd"/>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        27 275 700,00   </w:t>
            </w:r>
          </w:p>
        </w:tc>
      </w:tr>
      <w:tr w:rsidR="00816120" w:rsidRPr="00816120" w:rsidTr="00816120">
        <w:trPr>
          <w:trHeight w:val="127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202 29999 05 0000 150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Прочие субсидии бюджетам муниципальных районов на оплату труда обслуживающего персонала муниципальных общеобразовательных организаций, а также на оплату услуг сторонним организациям за выполнение работ (оказание услуг)</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  219 705 600,00   </w:t>
            </w:r>
          </w:p>
        </w:tc>
      </w:tr>
      <w:tr w:rsidR="00816120" w:rsidRPr="00816120" w:rsidTr="00816120">
        <w:trPr>
          <w:trHeight w:val="102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202 29999 05 0000 150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Прочие субсидии бюджетам муниципальных районов на обеспечение муниципальных дошкольных и общеобразовательных организаций педагогическими работниками</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       547 000,00   </w:t>
            </w:r>
          </w:p>
        </w:tc>
      </w:tr>
      <w:tr w:rsidR="00816120" w:rsidRPr="00816120" w:rsidTr="00816120">
        <w:trPr>
          <w:trHeight w:val="51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202 30000 00 0000 150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b/>
                <w:bCs/>
                <w:color w:val="000000"/>
                <w:sz w:val="20"/>
                <w:szCs w:val="20"/>
                <w:lang w:eastAsia="ru-RU"/>
              </w:rPr>
            </w:pPr>
            <w:r w:rsidRPr="00816120">
              <w:rPr>
                <w:rFonts w:ascii="Times New Roman" w:eastAsia="Times New Roman" w:hAnsi="Times New Roman" w:cs="Times New Roman"/>
                <w:b/>
                <w:bCs/>
                <w:color w:val="000000"/>
                <w:sz w:val="20"/>
                <w:szCs w:val="20"/>
                <w:lang w:eastAsia="ru-RU"/>
              </w:rPr>
              <w:t>СУБВЕНЦИИ БЮДЖЕТАМ БЮДЖЕТНОЙ СИСТЕМЫ РОССИЙСКОЙ ФЕДЕРАЦИИ</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 xml:space="preserve">         773 649 067,10   </w:t>
            </w:r>
          </w:p>
        </w:tc>
      </w:tr>
      <w:tr w:rsidR="00816120" w:rsidRPr="00816120" w:rsidTr="00816120">
        <w:trPr>
          <w:trHeight w:val="76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202 30021 00 0000 150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b/>
                <w:bCs/>
                <w:color w:val="000000"/>
                <w:sz w:val="20"/>
                <w:szCs w:val="20"/>
                <w:lang w:eastAsia="ru-RU"/>
              </w:rPr>
            </w:pPr>
            <w:r w:rsidRPr="00816120">
              <w:rPr>
                <w:rFonts w:ascii="Times New Roman" w:eastAsia="Times New Roman" w:hAnsi="Times New Roman" w:cs="Times New Roman"/>
                <w:b/>
                <w:bCs/>
                <w:color w:val="000000"/>
                <w:sz w:val="20"/>
                <w:szCs w:val="20"/>
                <w:lang w:eastAsia="ru-RU"/>
              </w:rPr>
              <w:t>Субвенции бюджетам муниципальных образований на ежемесячное денежное вознаграждение за классное руководство</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 xml:space="preserve">    7 907 000,00   </w:t>
            </w:r>
          </w:p>
        </w:tc>
      </w:tr>
      <w:tr w:rsidR="00816120" w:rsidRPr="00816120" w:rsidTr="00816120">
        <w:trPr>
          <w:trHeight w:val="153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202 30021 05 0000 150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Субвенции бюджетам муниципальных районов на выплату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 xml:space="preserve">          7 907 000,00   </w:t>
            </w:r>
          </w:p>
        </w:tc>
      </w:tr>
      <w:tr w:rsidR="00816120" w:rsidRPr="00816120" w:rsidTr="00816120">
        <w:trPr>
          <w:trHeight w:val="51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202 30024 00 0000 150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b/>
                <w:bCs/>
                <w:color w:val="000000"/>
                <w:sz w:val="20"/>
                <w:szCs w:val="20"/>
                <w:lang w:eastAsia="ru-RU"/>
              </w:rPr>
            </w:pPr>
            <w:r w:rsidRPr="00816120">
              <w:rPr>
                <w:rFonts w:ascii="Times New Roman" w:eastAsia="Times New Roman" w:hAnsi="Times New Roman" w:cs="Times New Roman"/>
                <w:b/>
                <w:bCs/>
                <w:color w:val="000000"/>
                <w:sz w:val="20"/>
                <w:szCs w:val="20"/>
                <w:lang w:eastAsia="ru-RU"/>
              </w:rPr>
              <w:t>Субвенции местным бюджетам на выполнение передаваемых полномочий субъектов Российской Федерации</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 xml:space="preserve">   765 383 167,10   </w:t>
            </w:r>
          </w:p>
        </w:tc>
      </w:tr>
      <w:tr w:rsidR="00816120" w:rsidRPr="00816120" w:rsidTr="00816120">
        <w:trPr>
          <w:trHeight w:val="51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202 30024 05 0000 150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b/>
                <w:bCs/>
                <w:color w:val="000000"/>
                <w:sz w:val="20"/>
                <w:szCs w:val="20"/>
                <w:lang w:eastAsia="ru-RU"/>
              </w:rPr>
            </w:pPr>
            <w:r w:rsidRPr="00816120">
              <w:rPr>
                <w:rFonts w:ascii="Times New Roman" w:eastAsia="Times New Roman" w:hAnsi="Times New Roman" w:cs="Times New Roman"/>
                <w:b/>
                <w:bCs/>
                <w:color w:val="000000"/>
                <w:sz w:val="20"/>
                <w:szCs w:val="20"/>
                <w:lang w:eastAsia="ru-RU"/>
              </w:rPr>
              <w:t>Субвенции бюджетам муниципальных районов на выполнение передаваемых полномочий субъектов Российской Федерации</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 xml:space="preserve">      12 453 412,00   </w:t>
            </w:r>
          </w:p>
        </w:tc>
      </w:tr>
      <w:tr w:rsidR="00816120" w:rsidRPr="00816120" w:rsidTr="00816120">
        <w:trPr>
          <w:trHeight w:val="153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lastRenderedPageBreak/>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202 30024 05 0000 150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        4 600,00   </w:t>
            </w:r>
          </w:p>
        </w:tc>
      </w:tr>
      <w:tr w:rsidR="00816120" w:rsidRPr="00816120" w:rsidTr="00816120">
        <w:trPr>
          <w:trHeight w:val="76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202 30024 05 0000 150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по уведомительной регистрации коллективных договоров</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           309 900,00   </w:t>
            </w:r>
          </w:p>
        </w:tc>
      </w:tr>
      <w:tr w:rsidR="00816120" w:rsidRPr="00816120" w:rsidTr="00816120">
        <w:trPr>
          <w:trHeight w:val="102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202 30024 05 0000 150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по хранению, комплектованию, учету и использованию архивных документов Республики Бурятия</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      2 138 800,00   </w:t>
            </w:r>
          </w:p>
        </w:tc>
      </w:tr>
      <w:tr w:rsidR="00816120" w:rsidRPr="00816120" w:rsidTr="00816120">
        <w:trPr>
          <w:trHeight w:val="102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202 30024 05 0000 150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 в Республике Бурятия</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         3 780 200,00   </w:t>
            </w:r>
          </w:p>
        </w:tc>
      </w:tr>
      <w:tr w:rsidR="00816120" w:rsidRPr="00816120" w:rsidTr="00816120">
        <w:trPr>
          <w:trHeight w:val="127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202 30024 05 0000 150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Субвенции бюджетам муниципальных районов на выполнение передаваемых полномочий субъектов Российской Федерации по образованию и организации деятельности комиссий по делам несовершеннолетних и защите их прав в Республике Бурятия </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     2 268 100,00   </w:t>
            </w:r>
          </w:p>
        </w:tc>
      </w:tr>
      <w:tr w:rsidR="00816120" w:rsidRPr="00816120" w:rsidTr="00816120">
        <w:trPr>
          <w:trHeight w:val="102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202 30024 05 0000 150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административных комиссий</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         743 400,00   </w:t>
            </w:r>
          </w:p>
        </w:tc>
      </w:tr>
      <w:tr w:rsidR="00816120" w:rsidRPr="00816120" w:rsidTr="00816120">
        <w:trPr>
          <w:trHeight w:val="76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202 30024 05 0000 150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по поддержке сельского хозяйства</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      558 000,00   </w:t>
            </w:r>
          </w:p>
        </w:tc>
      </w:tr>
      <w:tr w:rsidR="00816120" w:rsidRPr="00816120" w:rsidTr="00816120">
        <w:trPr>
          <w:trHeight w:val="76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202 30024 05 0000 150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по поддержке сельского хозяйства (администрирование)</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                1 730,00   </w:t>
            </w:r>
          </w:p>
        </w:tc>
      </w:tr>
      <w:tr w:rsidR="00816120" w:rsidRPr="00816120" w:rsidTr="00816120">
        <w:trPr>
          <w:trHeight w:val="127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202 30024 05 0000 150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Субвенции бюджетам муниципальных районов на осуществление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           315 200,00   </w:t>
            </w:r>
          </w:p>
        </w:tc>
      </w:tr>
      <w:tr w:rsidR="00816120" w:rsidRPr="00816120" w:rsidTr="00816120">
        <w:trPr>
          <w:trHeight w:val="127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202 30024 05 0000 150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Субвенции бюджетам муниципальных районов на выполнение передаваемых полномочий субъектов Российской Федерации и администрирование отдельного государственного полномочия </w:t>
            </w:r>
            <w:proofErr w:type="gramStart"/>
            <w:r w:rsidRPr="00816120">
              <w:rPr>
                <w:rFonts w:ascii="Times New Roman" w:eastAsia="Times New Roman" w:hAnsi="Times New Roman" w:cs="Times New Roman"/>
                <w:color w:val="000000"/>
                <w:sz w:val="20"/>
                <w:szCs w:val="20"/>
                <w:lang w:eastAsia="ru-RU"/>
              </w:rPr>
              <w:t>по организации мероприятий при осуществлении деятельности по обращению с животными без владельцев</w:t>
            </w:r>
            <w:proofErr w:type="gramEnd"/>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       2 298 997,00   </w:t>
            </w:r>
          </w:p>
        </w:tc>
      </w:tr>
      <w:tr w:rsidR="00816120" w:rsidRPr="00816120" w:rsidTr="00816120">
        <w:trPr>
          <w:trHeight w:val="286"/>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202 30024 05 0000 150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Субвенции бюджетам муниципальных районов на выполнение передаваемых полномочий субъектов Российской Федерации и администрирование отдельного государственного полномочия по организации мероприятий при осуществлении деятельности по обращению с животными без </w:t>
            </w:r>
            <w:r w:rsidRPr="00816120">
              <w:rPr>
                <w:rFonts w:ascii="Times New Roman" w:eastAsia="Times New Roman" w:hAnsi="Times New Roman" w:cs="Times New Roman"/>
                <w:color w:val="000000"/>
                <w:sz w:val="20"/>
                <w:szCs w:val="20"/>
                <w:lang w:eastAsia="ru-RU"/>
              </w:rPr>
              <w:lastRenderedPageBreak/>
              <w:t>владельце</w:t>
            </w:r>
            <w:proofErr w:type="gramStart"/>
            <w:r w:rsidRPr="00816120">
              <w:rPr>
                <w:rFonts w:ascii="Times New Roman" w:eastAsia="Times New Roman" w:hAnsi="Times New Roman" w:cs="Times New Roman"/>
                <w:color w:val="000000"/>
                <w:sz w:val="20"/>
                <w:szCs w:val="20"/>
                <w:lang w:eastAsia="ru-RU"/>
              </w:rPr>
              <w:t>в(</w:t>
            </w:r>
            <w:proofErr w:type="gramEnd"/>
            <w:r w:rsidRPr="00816120">
              <w:rPr>
                <w:rFonts w:ascii="Times New Roman" w:eastAsia="Times New Roman" w:hAnsi="Times New Roman" w:cs="Times New Roman"/>
                <w:color w:val="000000"/>
                <w:sz w:val="20"/>
                <w:szCs w:val="20"/>
                <w:lang w:eastAsia="ru-RU"/>
              </w:rPr>
              <w:t>администрирование)</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lastRenderedPageBreak/>
              <w:t xml:space="preserve">      34 485,00   </w:t>
            </w:r>
          </w:p>
        </w:tc>
      </w:tr>
      <w:tr w:rsidR="00816120" w:rsidRPr="00816120" w:rsidTr="00816120">
        <w:trPr>
          <w:trHeight w:val="51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lastRenderedPageBreak/>
              <w:t>892</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202 30024 05 0000 150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b/>
                <w:bCs/>
                <w:color w:val="000000"/>
                <w:sz w:val="20"/>
                <w:szCs w:val="20"/>
                <w:lang w:eastAsia="ru-RU"/>
              </w:rPr>
            </w:pPr>
            <w:r w:rsidRPr="00816120">
              <w:rPr>
                <w:rFonts w:ascii="Times New Roman" w:eastAsia="Times New Roman" w:hAnsi="Times New Roman" w:cs="Times New Roman"/>
                <w:b/>
                <w:bCs/>
                <w:color w:val="000000"/>
                <w:sz w:val="20"/>
                <w:szCs w:val="20"/>
                <w:lang w:eastAsia="ru-RU"/>
              </w:rPr>
              <w:t>Субвенции бюджетам муниципальных районов на выполнение передаваемых полномочий субъектов Российской Федерации</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 xml:space="preserve">   336 585,00   </w:t>
            </w:r>
          </w:p>
        </w:tc>
      </w:tr>
      <w:tr w:rsidR="00816120" w:rsidRPr="00816120" w:rsidTr="00816120">
        <w:trPr>
          <w:trHeight w:val="30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892</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202 30024 05 0000 150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proofErr w:type="gramStart"/>
            <w:r w:rsidRPr="00816120">
              <w:rPr>
                <w:rFonts w:ascii="Times New Roman" w:eastAsia="Times New Roman" w:hAnsi="Times New Roman" w:cs="Times New Roman"/>
                <w:color w:val="000000"/>
                <w:sz w:val="20"/>
                <w:szCs w:val="20"/>
                <w:lang w:eastAsia="ru-RU"/>
              </w:rPr>
              <w:t>Субвенции бюджетам муниципальных районов на предоставление мер социальной поддержки по оплате коммунальных услуг бывшим педагогическим работникам образовательных организаций, переведенным специалистами в организации, реализующие программы спортивной подготовки, специалистам организаций, реализующих программы спортивной подготовки, в соответствии с перечнем должностей, утвержденным органом государственной власти Республики Бурятия в области физической культуры и спорта, проживающим и работающим в сельских населенных пунктах, рабочих поселках (поселках городского</w:t>
            </w:r>
            <w:proofErr w:type="gramEnd"/>
            <w:r w:rsidRPr="00816120">
              <w:rPr>
                <w:rFonts w:ascii="Times New Roman" w:eastAsia="Times New Roman" w:hAnsi="Times New Roman" w:cs="Times New Roman"/>
                <w:color w:val="000000"/>
                <w:sz w:val="20"/>
                <w:szCs w:val="20"/>
                <w:lang w:eastAsia="ru-RU"/>
              </w:rPr>
              <w:t xml:space="preserve"> типа) на территории Республики Бурятия</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 xml:space="preserve">             336 585,00   </w:t>
            </w:r>
          </w:p>
        </w:tc>
      </w:tr>
      <w:tr w:rsidR="00816120" w:rsidRPr="00816120" w:rsidTr="00816120">
        <w:trPr>
          <w:trHeight w:val="51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202 30024 05 0000 150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b/>
                <w:bCs/>
                <w:color w:val="000000"/>
                <w:sz w:val="20"/>
                <w:szCs w:val="20"/>
                <w:lang w:eastAsia="ru-RU"/>
              </w:rPr>
            </w:pPr>
            <w:r w:rsidRPr="00816120">
              <w:rPr>
                <w:rFonts w:ascii="Times New Roman" w:eastAsia="Times New Roman" w:hAnsi="Times New Roman" w:cs="Times New Roman"/>
                <w:b/>
                <w:bCs/>
                <w:color w:val="000000"/>
                <w:sz w:val="20"/>
                <w:szCs w:val="20"/>
                <w:lang w:eastAsia="ru-RU"/>
              </w:rPr>
              <w:t>Субвенции бюджетам муниципальных районов на выполнение передаваемых полномочий субъектов Российской Федерации</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 xml:space="preserve">       161 107,00   </w:t>
            </w:r>
          </w:p>
        </w:tc>
      </w:tr>
      <w:tr w:rsidR="00816120" w:rsidRPr="00816120" w:rsidTr="00816120">
        <w:trPr>
          <w:trHeight w:val="153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202 30024 05 0000 150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и администрирование отдельного государственного полномочия на капитальный (текущий) ремонт  и содержание  сибиреязвенных  захоронений и скотомогильников (биотермических ям)</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            140 093,00   </w:t>
            </w:r>
          </w:p>
        </w:tc>
      </w:tr>
      <w:tr w:rsidR="00816120" w:rsidRPr="00816120" w:rsidTr="00816120">
        <w:trPr>
          <w:trHeight w:val="178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202 30024 05 0000 150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Субвенции бюджетам муниципальных районов на выполнение передаваемых полномочий субъектов Российской Федерации на осуществление и администрирование отдельных государственных полномочий в сфере организации проведения мероприятий по предупреждению и ликвидации болезней животных, защите населения от болезней, общих для человека и животных </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          21 014,00   </w:t>
            </w:r>
          </w:p>
        </w:tc>
      </w:tr>
      <w:tr w:rsidR="00816120" w:rsidRPr="00816120" w:rsidTr="00816120">
        <w:trPr>
          <w:trHeight w:val="51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895</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202 30024 05 0000 150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b/>
                <w:bCs/>
                <w:color w:val="000000"/>
                <w:sz w:val="20"/>
                <w:szCs w:val="20"/>
                <w:lang w:eastAsia="ru-RU"/>
              </w:rPr>
            </w:pPr>
            <w:r w:rsidRPr="00816120">
              <w:rPr>
                <w:rFonts w:ascii="Times New Roman" w:eastAsia="Times New Roman" w:hAnsi="Times New Roman" w:cs="Times New Roman"/>
                <w:b/>
                <w:bCs/>
                <w:color w:val="000000"/>
                <w:sz w:val="20"/>
                <w:szCs w:val="20"/>
                <w:lang w:eastAsia="ru-RU"/>
              </w:rPr>
              <w:t>Субвенции бюджетам муниципальных районов на выполнение передаваемых полномочий субъектов Российской Федерации</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 xml:space="preserve">           151 500,00   </w:t>
            </w:r>
          </w:p>
        </w:tc>
      </w:tr>
      <w:tr w:rsidR="00816120" w:rsidRPr="00816120" w:rsidTr="00816120">
        <w:trPr>
          <w:trHeight w:val="76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895</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202 30024 05 0000 150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по расчету и предоставлению дотаций поселениям</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 xml:space="preserve">           151 500,00   </w:t>
            </w:r>
          </w:p>
        </w:tc>
      </w:tr>
      <w:tr w:rsidR="00816120" w:rsidRPr="00816120" w:rsidTr="00816120">
        <w:trPr>
          <w:trHeight w:val="51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897</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202 30024 05 0000 150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b/>
                <w:bCs/>
                <w:color w:val="000000"/>
                <w:sz w:val="20"/>
                <w:szCs w:val="20"/>
                <w:lang w:eastAsia="ru-RU"/>
              </w:rPr>
            </w:pPr>
            <w:r w:rsidRPr="00816120">
              <w:rPr>
                <w:rFonts w:ascii="Times New Roman" w:eastAsia="Times New Roman" w:hAnsi="Times New Roman" w:cs="Times New Roman"/>
                <w:b/>
                <w:bCs/>
                <w:color w:val="000000"/>
                <w:sz w:val="20"/>
                <w:szCs w:val="20"/>
                <w:lang w:eastAsia="ru-RU"/>
              </w:rPr>
              <w:t>Субвенции бюджетам муниципальных районов на выполнение передаваемых полномочий субъектов Российской Федерации</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 xml:space="preserve">     1 100 000,00   </w:t>
            </w:r>
          </w:p>
        </w:tc>
      </w:tr>
      <w:tr w:rsidR="00816120" w:rsidRPr="00816120" w:rsidTr="00816120">
        <w:trPr>
          <w:trHeight w:val="408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lastRenderedPageBreak/>
              <w:t>897</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202 30024 05 0000 150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proofErr w:type="gramStart"/>
            <w:r w:rsidRPr="00816120">
              <w:rPr>
                <w:rFonts w:ascii="Times New Roman" w:eastAsia="Times New Roman" w:hAnsi="Times New Roman" w:cs="Times New Roman"/>
                <w:color w:val="000000"/>
                <w:sz w:val="20"/>
                <w:szCs w:val="20"/>
                <w:lang w:eastAsia="ru-RU"/>
              </w:rPr>
              <w:t>Субвенции бюджетам муниципальных районов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 муниципальных образовательных организаций дополнительного образования, бывшим  педагогическим работникам образовательных организаций, переведенным специалистами в организации, реализующие программы спортивной подготовки, специалистам организаций, реализующих программы спортивной подготовки, в соответствии с перечнем должностей, утвержденным органом государственной власти Республики Бурятия в области физической культуры и спорта</w:t>
            </w:r>
            <w:proofErr w:type="gramEnd"/>
            <w:r w:rsidRPr="00816120">
              <w:rPr>
                <w:rFonts w:ascii="Times New Roman" w:eastAsia="Times New Roman" w:hAnsi="Times New Roman" w:cs="Times New Roman"/>
                <w:color w:val="000000"/>
                <w:sz w:val="20"/>
                <w:szCs w:val="20"/>
                <w:lang w:eastAsia="ru-RU"/>
              </w:rPr>
              <w:t>, специалистам муниципальных учреждений культуры, проживающим и работающим в сельских населенных пунктах, рабочих поселках (поселках городского типа) на территории Республики Бурятия</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 xml:space="preserve">             1 100 000,00   </w:t>
            </w:r>
          </w:p>
        </w:tc>
      </w:tr>
      <w:tr w:rsidR="00816120" w:rsidRPr="00816120" w:rsidTr="00816120">
        <w:trPr>
          <w:trHeight w:val="51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202 30024 05 0000 150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b/>
                <w:bCs/>
                <w:color w:val="000000"/>
                <w:sz w:val="20"/>
                <w:szCs w:val="20"/>
                <w:lang w:eastAsia="ru-RU"/>
              </w:rPr>
            </w:pPr>
            <w:r w:rsidRPr="00816120">
              <w:rPr>
                <w:rFonts w:ascii="Times New Roman" w:eastAsia="Times New Roman" w:hAnsi="Times New Roman" w:cs="Times New Roman"/>
                <w:b/>
                <w:bCs/>
                <w:color w:val="000000"/>
                <w:sz w:val="20"/>
                <w:szCs w:val="20"/>
                <w:lang w:eastAsia="ru-RU"/>
              </w:rPr>
              <w:t>Субвенции бюджетам муниципальных районов на выполнение передаваемых полномочий субъектов Российской Федерации</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 xml:space="preserve">  751 180 563,10   </w:t>
            </w:r>
          </w:p>
        </w:tc>
      </w:tr>
      <w:tr w:rsidR="00816120" w:rsidRPr="00816120" w:rsidTr="00816120">
        <w:trPr>
          <w:trHeight w:val="255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202 30024 05 0000 150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proofErr w:type="gramStart"/>
            <w:r w:rsidRPr="00816120">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на организацию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оздоровительных лагерей), за исключением организации отдыха детей в каникулярное время и обеспечения прав детей, находящихся в трудной жизненной ситуации</w:t>
            </w:r>
            <w:proofErr w:type="gramEnd"/>
            <w:r w:rsidRPr="00816120">
              <w:rPr>
                <w:rFonts w:ascii="Times New Roman" w:eastAsia="Times New Roman" w:hAnsi="Times New Roman" w:cs="Times New Roman"/>
                <w:color w:val="000000"/>
                <w:sz w:val="20"/>
                <w:szCs w:val="20"/>
                <w:lang w:eastAsia="ru-RU"/>
              </w:rPr>
              <w:t xml:space="preserve">, на отдых и оздоровление </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 xml:space="preserve">         5 077 917,70   </w:t>
            </w:r>
          </w:p>
        </w:tc>
      </w:tr>
      <w:tr w:rsidR="00816120" w:rsidRPr="00816120" w:rsidTr="00816120">
        <w:trPr>
          <w:trHeight w:val="102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202 30024 05 0000 150</w:t>
            </w:r>
          </w:p>
        </w:tc>
        <w:tc>
          <w:tcPr>
            <w:tcW w:w="439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Субвенции бюджетам муниципальных районов на выполнение передаваемых полномочий субъектов Российской Федерации на обеспечение прав детей, находящихся в трудной жизненной ситуации, на отдых и оздоровление </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6 199 000,00</w:t>
            </w:r>
          </w:p>
        </w:tc>
      </w:tr>
      <w:tr w:rsidR="00816120" w:rsidRPr="00816120" w:rsidTr="00816120">
        <w:trPr>
          <w:trHeight w:val="102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202 30024 05 0000 150</w:t>
            </w:r>
          </w:p>
        </w:tc>
        <w:tc>
          <w:tcPr>
            <w:tcW w:w="439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на обеспечение прав детей, находящихся в трудной жизненной ситуации, на отдых и оздоровление (администрирование)</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 xml:space="preserve">             92 985,00   </w:t>
            </w:r>
          </w:p>
        </w:tc>
      </w:tr>
      <w:tr w:rsidR="00816120" w:rsidRPr="00816120" w:rsidTr="00816120">
        <w:trPr>
          <w:trHeight w:val="178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202 30024 05 0000 150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Субвенции бюджетам муниципальных районов на выполнение передаваемых полномочий субъектов Российской Федерации на финансовое обеспечение получения начального общего, основного общего, среднего общего образования в муниципальных общеобразовательных организациях, </w:t>
            </w:r>
            <w:proofErr w:type="gramStart"/>
            <w:r w:rsidRPr="00816120">
              <w:rPr>
                <w:rFonts w:ascii="Times New Roman" w:eastAsia="Times New Roman" w:hAnsi="Times New Roman" w:cs="Times New Roman"/>
                <w:color w:val="000000"/>
                <w:sz w:val="20"/>
                <w:szCs w:val="20"/>
                <w:lang w:eastAsia="ru-RU"/>
              </w:rPr>
              <w:t>дополни-тельного</w:t>
            </w:r>
            <w:proofErr w:type="gramEnd"/>
            <w:r w:rsidRPr="00816120">
              <w:rPr>
                <w:rFonts w:ascii="Times New Roman" w:eastAsia="Times New Roman" w:hAnsi="Times New Roman" w:cs="Times New Roman"/>
                <w:color w:val="000000"/>
                <w:sz w:val="20"/>
                <w:szCs w:val="20"/>
                <w:lang w:eastAsia="ru-RU"/>
              </w:rPr>
              <w:t xml:space="preserve"> образования детей в муниципальных общеобразовательных организациях</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       550 359 500,00   </w:t>
            </w:r>
          </w:p>
        </w:tc>
      </w:tr>
      <w:tr w:rsidR="00816120" w:rsidRPr="00816120" w:rsidTr="00816120">
        <w:trPr>
          <w:trHeight w:val="408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lastRenderedPageBreak/>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202 30024 05 0000 150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proofErr w:type="gramStart"/>
            <w:r w:rsidRPr="00816120">
              <w:rPr>
                <w:rFonts w:ascii="Times New Roman" w:eastAsia="Times New Roman" w:hAnsi="Times New Roman" w:cs="Times New Roman"/>
                <w:color w:val="000000"/>
                <w:sz w:val="20"/>
                <w:szCs w:val="20"/>
                <w:lang w:eastAsia="ru-RU"/>
              </w:rPr>
              <w:t>Субвенции бюджетам муниципальных районов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 муниципальных образовательных организаций дополнительного образования, бывшим педагогическим работникам образовательных организаций, переведенным специалистами в организации, реализующие программы спортивной подготовки, специалистам организаций, реализующих программы спортивной подготовки, в соответствии с перечнем должностей, утвержденным органом государственной власти Республики Бурятия в области физической культуры и спорта</w:t>
            </w:r>
            <w:proofErr w:type="gramEnd"/>
            <w:r w:rsidRPr="00816120">
              <w:rPr>
                <w:rFonts w:ascii="Times New Roman" w:eastAsia="Times New Roman" w:hAnsi="Times New Roman" w:cs="Times New Roman"/>
                <w:color w:val="000000"/>
                <w:sz w:val="20"/>
                <w:szCs w:val="20"/>
                <w:lang w:eastAsia="ru-RU"/>
              </w:rPr>
              <w:t>, специалистам муниципальных учреждений культуры, проживающим и работающим в сельских населенных пунктах, рабочих поселках (поселках городского типа) на территории Республики Бурятия</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          8 552 700,00   </w:t>
            </w:r>
          </w:p>
        </w:tc>
      </w:tr>
      <w:tr w:rsidR="00816120" w:rsidRPr="00816120" w:rsidTr="00816120">
        <w:trPr>
          <w:trHeight w:val="229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202 30024 05 0000 150</w:t>
            </w:r>
          </w:p>
        </w:tc>
        <w:tc>
          <w:tcPr>
            <w:tcW w:w="439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 xml:space="preserve">Субвенции бюджетам муниципальных районов на выполнение передаваемых полномочий субъектов Российской </w:t>
            </w:r>
            <w:proofErr w:type="gramStart"/>
            <w:r w:rsidRPr="00816120">
              <w:rPr>
                <w:rFonts w:ascii="Times New Roman" w:eastAsia="Times New Roman" w:hAnsi="Times New Roman" w:cs="Times New Roman"/>
                <w:sz w:val="20"/>
                <w:szCs w:val="20"/>
                <w:lang w:eastAsia="ru-RU"/>
              </w:rPr>
              <w:t>Федерации</w:t>
            </w:r>
            <w:proofErr w:type="gramEnd"/>
            <w:r w:rsidRPr="00816120">
              <w:rPr>
                <w:rFonts w:ascii="Times New Roman" w:eastAsia="Times New Roman" w:hAnsi="Times New Roman" w:cs="Times New Roman"/>
                <w:sz w:val="20"/>
                <w:szCs w:val="20"/>
                <w:lang w:eastAsia="ru-RU"/>
              </w:rPr>
              <w:t xml:space="preserve"> на администрирование передаваемых органам местного самоуправления государственных полномочий в соответствии с Законом Республики Бурятия от 08 июля 2008 года № 394-IV "О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 </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         118 600,00   </w:t>
            </w:r>
          </w:p>
        </w:tc>
      </w:tr>
      <w:tr w:rsidR="00816120" w:rsidRPr="00816120" w:rsidTr="00816120">
        <w:trPr>
          <w:trHeight w:val="102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202 30024 05 0000 150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Субвенции бюджетам муниципальных районов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 </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               72 360,40   </w:t>
            </w:r>
          </w:p>
        </w:tc>
      </w:tr>
      <w:tr w:rsidR="00816120" w:rsidRPr="00816120" w:rsidTr="00816120">
        <w:trPr>
          <w:trHeight w:val="102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202 30024 05 0000 150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Субвенции бюджетам муниципальных районов на выполнение передаваемых полномочий субъектов Российской Федерации на  финансовое обеспечение получения дошкольного образования в муниципальных образовательных организациях </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         180 707 500,00   </w:t>
            </w:r>
          </w:p>
        </w:tc>
      </w:tr>
      <w:tr w:rsidR="00816120" w:rsidRPr="00816120" w:rsidTr="00816120">
        <w:trPr>
          <w:trHeight w:val="102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2 02 35120 00 0000 150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b/>
                <w:bCs/>
                <w:color w:val="000000"/>
                <w:sz w:val="20"/>
                <w:szCs w:val="20"/>
                <w:lang w:eastAsia="ru-RU"/>
              </w:rPr>
            </w:pPr>
            <w:r w:rsidRPr="00816120">
              <w:rPr>
                <w:rFonts w:ascii="Times New Roman" w:eastAsia="Times New Roman" w:hAnsi="Times New Roman" w:cs="Times New Roman"/>
                <w:b/>
                <w:bCs/>
                <w:color w:val="000000"/>
                <w:sz w:val="20"/>
                <w:szCs w:val="20"/>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 xml:space="preserve">         358 900,00   </w:t>
            </w:r>
          </w:p>
        </w:tc>
      </w:tr>
      <w:tr w:rsidR="00816120" w:rsidRPr="00816120" w:rsidTr="00816120">
        <w:trPr>
          <w:trHeight w:val="102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202 35120 05 0000 150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          358 900,00   </w:t>
            </w:r>
          </w:p>
        </w:tc>
      </w:tr>
      <w:tr w:rsidR="00816120" w:rsidRPr="00816120" w:rsidTr="00816120">
        <w:trPr>
          <w:trHeight w:val="25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202 40000 00 0000 150</w:t>
            </w:r>
          </w:p>
        </w:tc>
        <w:tc>
          <w:tcPr>
            <w:tcW w:w="439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rPr>
                <w:rFonts w:ascii="Times New Roman" w:eastAsia="Times New Roman" w:hAnsi="Times New Roman" w:cs="Times New Roman"/>
                <w:b/>
                <w:bCs/>
                <w:color w:val="000000"/>
                <w:sz w:val="20"/>
                <w:szCs w:val="20"/>
                <w:lang w:eastAsia="ru-RU"/>
              </w:rPr>
            </w:pPr>
            <w:r w:rsidRPr="00816120">
              <w:rPr>
                <w:rFonts w:ascii="Times New Roman" w:eastAsia="Times New Roman" w:hAnsi="Times New Roman" w:cs="Times New Roman"/>
                <w:b/>
                <w:bCs/>
                <w:color w:val="000000"/>
                <w:sz w:val="20"/>
                <w:szCs w:val="20"/>
                <w:lang w:eastAsia="ru-RU"/>
              </w:rPr>
              <w:t>ИНЫЕ МЕЖБЮДЖЕТНЫЕ ТРАНСФЕРТЫ</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 xml:space="preserve">     120 828 329,40   </w:t>
            </w:r>
          </w:p>
        </w:tc>
      </w:tr>
      <w:tr w:rsidR="00816120" w:rsidRPr="00816120" w:rsidTr="00816120">
        <w:trPr>
          <w:trHeight w:val="127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202 40014 05 0000 150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b/>
                <w:bCs/>
                <w:color w:val="000000"/>
                <w:sz w:val="20"/>
                <w:szCs w:val="20"/>
                <w:lang w:eastAsia="ru-RU"/>
              </w:rPr>
            </w:pPr>
            <w:r w:rsidRPr="00816120">
              <w:rPr>
                <w:rFonts w:ascii="Times New Roman" w:eastAsia="Times New Roman" w:hAnsi="Times New Roman" w:cs="Times New Roman"/>
                <w:b/>
                <w:bCs/>
                <w:color w:val="000000"/>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 xml:space="preserve">    22 231 549,40   </w:t>
            </w:r>
          </w:p>
        </w:tc>
      </w:tr>
      <w:tr w:rsidR="00816120" w:rsidRPr="00816120" w:rsidTr="00816120">
        <w:trPr>
          <w:trHeight w:val="127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lastRenderedPageBreak/>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202 40014 05 0000 150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984" w:type="dxa"/>
            <w:gridSpan w:val="2"/>
            <w:tcBorders>
              <w:top w:val="nil"/>
              <w:left w:val="nil"/>
              <w:bottom w:val="single" w:sz="4" w:space="0" w:color="auto"/>
              <w:right w:val="single" w:sz="4" w:space="0" w:color="auto"/>
            </w:tcBorders>
            <w:shd w:val="clear" w:color="auto" w:fill="auto"/>
            <w:noWrap/>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        457 510,86   </w:t>
            </w:r>
          </w:p>
        </w:tc>
      </w:tr>
      <w:tr w:rsidR="00816120" w:rsidRPr="00816120" w:rsidTr="00816120">
        <w:trPr>
          <w:trHeight w:val="127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202 40014 05 0000 150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           69 577,72   </w:t>
            </w:r>
          </w:p>
        </w:tc>
      </w:tr>
      <w:tr w:rsidR="00816120" w:rsidRPr="00816120" w:rsidTr="00816120">
        <w:trPr>
          <w:trHeight w:val="127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895</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202 40014 05 0000 150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       9 634 133,00   </w:t>
            </w:r>
          </w:p>
        </w:tc>
      </w:tr>
      <w:tr w:rsidR="00816120" w:rsidRPr="00816120" w:rsidTr="00816120">
        <w:trPr>
          <w:trHeight w:val="127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897</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202 40014 05 0000 150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        11 060 399,40   </w:t>
            </w:r>
          </w:p>
        </w:tc>
      </w:tr>
      <w:tr w:rsidR="00816120" w:rsidRPr="00816120" w:rsidTr="00816120">
        <w:trPr>
          <w:trHeight w:val="127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899</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202 40014 05 0000 150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        1 009 928,42   </w:t>
            </w:r>
          </w:p>
        </w:tc>
      </w:tr>
      <w:tr w:rsidR="00816120" w:rsidRPr="00816120" w:rsidTr="00816120">
        <w:trPr>
          <w:trHeight w:val="2550"/>
        </w:trPr>
        <w:tc>
          <w:tcPr>
            <w:tcW w:w="1135" w:type="dxa"/>
            <w:tcBorders>
              <w:top w:val="nil"/>
              <w:left w:val="single" w:sz="4" w:space="0" w:color="auto"/>
              <w:bottom w:val="single" w:sz="4" w:space="0" w:color="auto"/>
              <w:right w:val="nil"/>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 </w:t>
            </w:r>
          </w:p>
        </w:tc>
        <w:tc>
          <w:tcPr>
            <w:tcW w:w="2268" w:type="dxa"/>
            <w:gridSpan w:val="2"/>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202 45050 00 0000 150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b/>
                <w:bCs/>
                <w:color w:val="000000"/>
                <w:sz w:val="20"/>
                <w:szCs w:val="20"/>
                <w:lang w:eastAsia="ru-RU"/>
              </w:rPr>
            </w:pPr>
            <w:proofErr w:type="gramStart"/>
            <w:r w:rsidRPr="00816120">
              <w:rPr>
                <w:rFonts w:ascii="Times New Roman" w:eastAsia="Times New Roman" w:hAnsi="Times New Roman" w:cs="Times New Roman"/>
                <w:b/>
                <w:bCs/>
                <w:color w:val="000000"/>
                <w:sz w:val="20"/>
                <w:szCs w:val="20"/>
                <w:lang w:eastAsia="ru-RU"/>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b/>
                <w:bCs/>
                <w:color w:val="000000"/>
                <w:sz w:val="20"/>
                <w:szCs w:val="20"/>
                <w:lang w:eastAsia="ru-RU"/>
              </w:rPr>
            </w:pPr>
            <w:r w:rsidRPr="00816120">
              <w:rPr>
                <w:rFonts w:ascii="Times New Roman" w:eastAsia="Times New Roman" w:hAnsi="Times New Roman" w:cs="Times New Roman"/>
                <w:b/>
                <w:bCs/>
                <w:color w:val="000000"/>
                <w:sz w:val="20"/>
                <w:szCs w:val="20"/>
                <w:lang w:eastAsia="ru-RU"/>
              </w:rPr>
              <w:t xml:space="preserve">     3 124 800,00   </w:t>
            </w:r>
          </w:p>
        </w:tc>
      </w:tr>
      <w:tr w:rsidR="00816120" w:rsidRPr="00816120" w:rsidTr="00816120">
        <w:trPr>
          <w:trHeight w:val="2550"/>
        </w:trPr>
        <w:tc>
          <w:tcPr>
            <w:tcW w:w="1135" w:type="dxa"/>
            <w:tcBorders>
              <w:top w:val="nil"/>
              <w:left w:val="single" w:sz="4" w:space="0" w:color="auto"/>
              <w:bottom w:val="single" w:sz="4" w:space="0" w:color="auto"/>
              <w:right w:val="nil"/>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946</w:t>
            </w:r>
          </w:p>
        </w:tc>
        <w:tc>
          <w:tcPr>
            <w:tcW w:w="2268" w:type="dxa"/>
            <w:gridSpan w:val="2"/>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202 45050 05 0000 150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proofErr w:type="gramStart"/>
            <w:r w:rsidRPr="00816120">
              <w:rPr>
                <w:rFonts w:ascii="Times New Roman" w:eastAsia="Times New Roman" w:hAnsi="Times New Roman" w:cs="Times New Roman"/>
                <w:color w:val="000000"/>
                <w:sz w:val="20"/>
                <w:szCs w:val="20"/>
                <w:lang w:eastAsia="ru-RU"/>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        3 124 800,00   </w:t>
            </w:r>
          </w:p>
        </w:tc>
      </w:tr>
      <w:tr w:rsidR="00816120" w:rsidRPr="00816120" w:rsidTr="00816120">
        <w:trPr>
          <w:trHeight w:val="1275"/>
        </w:trPr>
        <w:tc>
          <w:tcPr>
            <w:tcW w:w="1135" w:type="dxa"/>
            <w:tcBorders>
              <w:top w:val="nil"/>
              <w:left w:val="single" w:sz="4" w:space="0" w:color="auto"/>
              <w:bottom w:val="single" w:sz="4" w:space="0" w:color="auto"/>
              <w:right w:val="nil"/>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lastRenderedPageBreak/>
              <w:t> </w:t>
            </w:r>
          </w:p>
        </w:tc>
        <w:tc>
          <w:tcPr>
            <w:tcW w:w="2268" w:type="dxa"/>
            <w:gridSpan w:val="2"/>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202 45179 00 0000 150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b/>
                <w:bCs/>
                <w:color w:val="000000"/>
                <w:sz w:val="20"/>
                <w:szCs w:val="20"/>
                <w:lang w:eastAsia="ru-RU"/>
              </w:rPr>
            </w:pPr>
            <w:r w:rsidRPr="00816120">
              <w:rPr>
                <w:rFonts w:ascii="Times New Roman" w:eastAsia="Times New Roman" w:hAnsi="Times New Roman" w:cs="Times New Roman"/>
                <w:b/>
                <w:bCs/>
                <w:color w:val="000000"/>
                <w:sz w:val="20"/>
                <w:szCs w:val="20"/>
                <w:lang w:eastAsia="ru-RU"/>
              </w:rPr>
              <w:t>Межбюджетные трансферты,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 xml:space="preserve">        6 952 700,00   </w:t>
            </w:r>
          </w:p>
        </w:tc>
      </w:tr>
      <w:tr w:rsidR="00816120" w:rsidRPr="00816120" w:rsidTr="00816120">
        <w:trPr>
          <w:trHeight w:val="1275"/>
        </w:trPr>
        <w:tc>
          <w:tcPr>
            <w:tcW w:w="1135" w:type="dxa"/>
            <w:tcBorders>
              <w:top w:val="nil"/>
              <w:left w:val="single" w:sz="4" w:space="0" w:color="auto"/>
              <w:bottom w:val="single" w:sz="4" w:space="0" w:color="auto"/>
              <w:right w:val="nil"/>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946</w:t>
            </w:r>
          </w:p>
        </w:tc>
        <w:tc>
          <w:tcPr>
            <w:tcW w:w="2268" w:type="dxa"/>
            <w:gridSpan w:val="2"/>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202 45179 05 0000 150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Межбюджетные трансферты,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 xml:space="preserve">            6 952 700,00   </w:t>
            </w:r>
          </w:p>
        </w:tc>
      </w:tr>
      <w:tr w:rsidR="00816120" w:rsidRPr="00816120" w:rsidTr="00816120">
        <w:trPr>
          <w:trHeight w:val="1785"/>
        </w:trPr>
        <w:tc>
          <w:tcPr>
            <w:tcW w:w="1135" w:type="dxa"/>
            <w:tcBorders>
              <w:top w:val="nil"/>
              <w:left w:val="single" w:sz="4" w:space="0" w:color="auto"/>
              <w:bottom w:val="single" w:sz="4" w:space="0" w:color="auto"/>
              <w:right w:val="nil"/>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 </w:t>
            </w:r>
          </w:p>
        </w:tc>
        <w:tc>
          <w:tcPr>
            <w:tcW w:w="2268" w:type="dxa"/>
            <w:gridSpan w:val="2"/>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202 45303 00 0000 150</w:t>
            </w:r>
          </w:p>
        </w:tc>
        <w:tc>
          <w:tcPr>
            <w:tcW w:w="439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rPr>
                <w:rFonts w:ascii="Times New Roman" w:eastAsia="Times New Roman" w:hAnsi="Times New Roman" w:cs="Times New Roman"/>
                <w:b/>
                <w:bCs/>
                <w:color w:val="000000"/>
                <w:sz w:val="20"/>
                <w:szCs w:val="20"/>
                <w:lang w:eastAsia="ru-RU"/>
              </w:rPr>
            </w:pPr>
            <w:r w:rsidRPr="00816120">
              <w:rPr>
                <w:rFonts w:ascii="Times New Roman" w:eastAsia="Times New Roman" w:hAnsi="Times New Roman" w:cs="Times New Roman"/>
                <w:b/>
                <w:bCs/>
                <w:color w:val="000000"/>
                <w:sz w:val="20"/>
                <w:szCs w:val="20"/>
                <w:lang w:eastAsia="ru-RU"/>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 xml:space="preserve">       85 775 800,00   </w:t>
            </w:r>
          </w:p>
        </w:tc>
      </w:tr>
      <w:tr w:rsidR="00816120" w:rsidRPr="00816120" w:rsidTr="00816120">
        <w:trPr>
          <w:trHeight w:val="2040"/>
        </w:trPr>
        <w:tc>
          <w:tcPr>
            <w:tcW w:w="1135" w:type="dxa"/>
            <w:tcBorders>
              <w:top w:val="nil"/>
              <w:left w:val="single" w:sz="4" w:space="0" w:color="auto"/>
              <w:bottom w:val="single" w:sz="4" w:space="0" w:color="auto"/>
              <w:right w:val="nil"/>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946</w:t>
            </w:r>
          </w:p>
        </w:tc>
        <w:tc>
          <w:tcPr>
            <w:tcW w:w="2268" w:type="dxa"/>
            <w:gridSpan w:val="2"/>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202 45303 05 0000 150</w:t>
            </w:r>
          </w:p>
        </w:tc>
        <w:tc>
          <w:tcPr>
            <w:tcW w:w="439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         85 775 800,00   </w:t>
            </w:r>
          </w:p>
        </w:tc>
      </w:tr>
      <w:tr w:rsidR="00816120" w:rsidRPr="00816120" w:rsidTr="00816120">
        <w:trPr>
          <w:trHeight w:val="51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202 49999 00 0000 150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b/>
                <w:bCs/>
                <w:color w:val="000000"/>
                <w:sz w:val="20"/>
                <w:szCs w:val="20"/>
                <w:lang w:eastAsia="ru-RU"/>
              </w:rPr>
            </w:pPr>
            <w:r w:rsidRPr="00816120">
              <w:rPr>
                <w:rFonts w:ascii="Times New Roman" w:eastAsia="Times New Roman" w:hAnsi="Times New Roman" w:cs="Times New Roman"/>
                <w:b/>
                <w:bCs/>
                <w:color w:val="000000"/>
                <w:sz w:val="20"/>
                <w:szCs w:val="20"/>
                <w:lang w:eastAsia="ru-RU"/>
              </w:rPr>
              <w:t>Прочие межбюджетные трансферты, передаваемые бюджетам муниципальных районов</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 xml:space="preserve">      2 743 480,00   </w:t>
            </w:r>
          </w:p>
        </w:tc>
      </w:tr>
      <w:tr w:rsidR="00816120" w:rsidRPr="00816120" w:rsidTr="00816120">
        <w:trPr>
          <w:trHeight w:val="51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202 49999 05 0000 150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b/>
                <w:bCs/>
                <w:color w:val="000000"/>
                <w:sz w:val="20"/>
                <w:szCs w:val="20"/>
                <w:lang w:eastAsia="ru-RU"/>
              </w:rPr>
            </w:pPr>
            <w:r w:rsidRPr="00816120">
              <w:rPr>
                <w:rFonts w:ascii="Times New Roman" w:eastAsia="Times New Roman" w:hAnsi="Times New Roman" w:cs="Times New Roman"/>
                <w:b/>
                <w:bCs/>
                <w:color w:val="000000"/>
                <w:sz w:val="20"/>
                <w:szCs w:val="20"/>
                <w:lang w:eastAsia="ru-RU"/>
              </w:rPr>
              <w:t>Прочие межбюджетные трансферты, передаваемые бюджетам муниципальных районов</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 xml:space="preserve">      898 380,00   </w:t>
            </w:r>
          </w:p>
        </w:tc>
      </w:tr>
      <w:tr w:rsidR="00816120" w:rsidRPr="00816120" w:rsidTr="00816120">
        <w:trPr>
          <w:trHeight w:val="51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202 49999 05 0000 150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Прочие межбюджетные трансферты на обеспечение деятельности муниципальных центров управления</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 xml:space="preserve">             898 380,00   </w:t>
            </w:r>
          </w:p>
        </w:tc>
      </w:tr>
      <w:tr w:rsidR="00816120" w:rsidRPr="00816120" w:rsidTr="00816120">
        <w:trPr>
          <w:trHeight w:val="54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i/>
                <w:iCs/>
                <w:sz w:val="20"/>
                <w:szCs w:val="20"/>
                <w:lang w:eastAsia="ru-RU"/>
              </w:rPr>
            </w:pPr>
            <w:r w:rsidRPr="00816120">
              <w:rPr>
                <w:rFonts w:ascii="Times New Roman" w:eastAsia="Times New Roman" w:hAnsi="Times New Roman" w:cs="Times New Roman"/>
                <w:b/>
                <w:bCs/>
                <w:i/>
                <w:iCs/>
                <w:sz w:val="20"/>
                <w:szCs w:val="20"/>
                <w:lang w:eastAsia="ru-RU"/>
              </w:rPr>
              <w:t>202 49999 05 0000 150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b/>
                <w:bCs/>
                <w:i/>
                <w:iCs/>
                <w:color w:val="000000"/>
                <w:sz w:val="20"/>
                <w:szCs w:val="20"/>
                <w:lang w:eastAsia="ru-RU"/>
              </w:rPr>
            </w:pPr>
            <w:r w:rsidRPr="00816120">
              <w:rPr>
                <w:rFonts w:ascii="Times New Roman" w:eastAsia="Times New Roman" w:hAnsi="Times New Roman" w:cs="Times New Roman"/>
                <w:b/>
                <w:bCs/>
                <w:i/>
                <w:iCs/>
                <w:color w:val="000000"/>
                <w:sz w:val="20"/>
                <w:szCs w:val="20"/>
                <w:lang w:eastAsia="ru-RU"/>
              </w:rPr>
              <w:t>Прочие межбюджетные трансферты, передаваемые бюджетам муниципальных районов</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b/>
                <w:bCs/>
                <w:i/>
                <w:iCs/>
                <w:sz w:val="20"/>
                <w:szCs w:val="20"/>
                <w:lang w:eastAsia="ru-RU"/>
              </w:rPr>
            </w:pPr>
            <w:r w:rsidRPr="00816120">
              <w:rPr>
                <w:rFonts w:ascii="Times New Roman" w:eastAsia="Times New Roman" w:hAnsi="Times New Roman" w:cs="Times New Roman"/>
                <w:b/>
                <w:bCs/>
                <w:i/>
                <w:iCs/>
                <w:sz w:val="20"/>
                <w:szCs w:val="20"/>
                <w:lang w:eastAsia="ru-RU"/>
              </w:rPr>
              <w:t xml:space="preserve">           835 000,00   </w:t>
            </w:r>
          </w:p>
        </w:tc>
      </w:tr>
      <w:tr w:rsidR="00816120" w:rsidRPr="00816120" w:rsidTr="00816120">
        <w:trPr>
          <w:trHeight w:val="76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897</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202 49999 05 0000 150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Прочие межбюджетные трансферты, передаваемые бюджетам муниципальных районов на реализацию инициативных проектов</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 xml:space="preserve">        835 000,00   </w:t>
            </w:r>
          </w:p>
        </w:tc>
      </w:tr>
      <w:tr w:rsidR="00816120" w:rsidRPr="00816120" w:rsidTr="00816120">
        <w:trPr>
          <w:trHeight w:val="54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i/>
                <w:iCs/>
                <w:sz w:val="20"/>
                <w:szCs w:val="20"/>
                <w:lang w:eastAsia="ru-RU"/>
              </w:rPr>
            </w:pPr>
            <w:r w:rsidRPr="00816120">
              <w:rPr>
                <w:rFonts w:ascii="Times New Roman" w:eastAsia="Times New Roman" w:hAnsi="Times New Roman" w:cs="Times New Roman"/>
                <w:b/>
                <w:bCs/>
                <w:i/>
                <w:i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i/>
                <w:iCs/>
                <w:sz w:val="20"/>
                <w:szCs w:val="20"/>
                <w:lang w:eastAsia="ru-RU"/>
              </w:rPr>
            </w:pPr>
            <w:r w:rsidRPr="00816120">
              <w:rPr>
                <w:rFonts w:ascii="Times New Roman" w:eastAsia="Times New Roman" w:hAnsi="Times New Roman" w:cs="Times New Roman"/>
                <w:b/>
                <w:bCs/>
                <w:i/>
                <w:iCs/>
                <w:sz w:val="20"/>
                <w:szCs w:val="20"/>
                <w:lang w:eastAsia="ru-RU"/>
              </w:rPr>
              <w:t>202 49999 05 0000 150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b/>
                <w:bCs/>
                <w:i/>
                <w:iCs/>
                <w:color w:val="000000"/>
                <w:sz w:val="20"/>
                <w:szCs w:val="20"/>
                <w:lang w:eastAsia="ru-RU"/>
              </w:rPr>
            </w:pPr>
            <w:r w:rsidRPr="00816120">
              <w:rPr>
                <w:rFonts w:ascii="Times New Roman" w:eastAsia="Times New Roman" w:hAnsi="Times New Roman" w:cs="Times New Roman"/>
                <w:b/>
                <w:bCs/>
                <w:i/>
                <w:iCs/>
                <w:color w:val="000000"/>
                <w:sz w:val="20"/>
                <w:szCs w:val="20"/>
                <w:lang w:eastAsia="ru-RU"/>
              </w:rPr>
              <w:t>Прочие межбюджетные трансферты, передаваемые бюджетам муниципальных районов</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b/>
                <w:bCs/>
                <w:i/>
                <w:iCs/>
                <w:color w:val="000000"/>
                <w:sz w:val="20"/>
                <w:szCs w:val="20"/>
                <w:lang w:eastAsia="ru-RU"/>
              </w:rPr>
            </w:pPr>
            <w:r w:rsidRPr="00816120">
              <w:rPr>
                <w:rFonts w:ascii="Times New Roman" w:eastAsia="Times New Roman" w:hAnsi="Times New Roman" w:cs="Times New Roman"/>
                <w:b/>
                <w:bCs/>
                <w:i/>
                <w:iCs/>
                <w:color w:val="000000"/>
                <w:sz w:val="20"/>
                <w:szCs w:val="20"/>
                <w:lang w:eastAsia="ru-RU"/>
              </w:rPr>
              <w:t xml:space="preserve">     1 010 100,00   </w:t>
            </w:r>
          </w:p>
        </w:tc>
      </w:tr>
      <w:tr w:rsidR="00816120" w:rsidRPr="00816120" w:rsidTr="00816120">
        <w:trPr>
          <w:trHeight w:val="178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202 49999 05 0000 150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proofErr w:type="gramStart"/>
            <w:r w:rsidRPr="00816120">
              <w:rPr>
                <w:rFonts w:ascii="Times New Roman" w:eastAsia="Times New Roman" w:hAnsi="Times New Roman" w:cs="Times New Roman"/>
                <w:color w:val="000000"/>
                <w:sz w:val="20"/>
                <w:szCs w:val="20"/>
                <w:lang w:eastAsia="ru-RU"/>
              </w:rPr>
              <w:t xml:space="preserve">Прочие межбюджетные трансферты, передаваемые бюджетам муниципальных районов на ежемесячное денежное вознаграждение воспитателей муниципальных дошкольных образовательных организаций, общеобразовательных организаций, образовательных организаций дополнительного образования, реализующих программу погружения в бурятскую языковую среду </w:t>
            </w:r>
            <w:proofErr w:type="gramEnd"/>
          </w:p>
        </w:tc>
        <w:tc>
          <w:tcPr>
            <w:tcW w:w="1984" w:type="dxa"/>
            <w:gridSpan w:val="2"/>
            <w:tcBorders>
              <w:top w:val="nil"/>
              <w:left w:val="nil"/>
              <w:bottom w:val="single" w:sz="4" w:space="0" w:color="auto"/>
              <w:right w:val="single" w:sz="4" w:space="0" w:color="auto"/>
            </w:tcBorders>
            <w:shd w:val="clear" w:color="auto" w:fill="auto"/>
            <w:noWrap/>
            <w:vAlign w:val="center"/>
            <w:hideMark/>
          </w:tcPr>
          <w:p w:rsidR="00816120" w:rsidRPr="00816120" w:rsidRDefault="00816120" w:rsidP="00816120">
            <w:pPr>
              <w:spacing w:after="0" w:line="240" w:lineRule="auto"/>
              <w:jc w:val="right"/>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210 900,00</w:t>
            </w:r>
          </w:p>
        </w:tc>
      </w:tr>
      <w:tr w:rsidR="00816120" w:rsidRPr="00816120" w:rsidTr="00816120">
        <w:trPr>
          <w:trHeight w:val="153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lastRenderedPageBreak/>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202 49999 05 0000 150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Прочие межбюджетные трансферты, передаваемые бюджетам муниципальных районов на питание обучающихся в муниципальных организациях Республики Бурятия, осваивающих образовательные программы дошкольного образования, являющихся детьми отдельных категорий граждан, принимавших участие в специальной военной операции</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 xml:space="preserve">             799 200,00   </w:t>
            </w:r>
          </w:p>
        </w:tc>
      </w:tr>
      <w:tr w:rsidR="00816120" w:rsidRPr="00816120" w:rsidTr="00816120">
        <w:trPr>
          <w:trHeight w:val="51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207 05000 00 0000 150</w:t>
            </w:r>
          </w:p>
        </w:tc>
        <w:tc>
          <w:tcPr>
            <w:tcW w:w="439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rPr>
                <w:rFonts w:ascii="Times New Roman" w:eastAsia="Times New Roman" w:hAnsi="Times New Roman" w:cs="Times New Roman"/>
                <w:b/>
                <w:bCs/>
                <w:color w:val="000000"/>
                <w:sz w:val="20"/>
                <w:szCs w:val="20"/>
                <w:lang w:eastAsia="ru-RU"/>
              </w:rPr>
            </w:pPr>
            <w:r w:rsidRPr="00816120">
              <w:rPr>
                <w:rFonts w:ascii="Times New Roman" w:eastAsia="Times New Roman" w:hAnsi="Times New Roman" w:cs="Times New Roman"/>
                <w:b/>
                <w:bCs/>
                <w:color w:val="000000"/>
                <w:sz w:val="20"/>
                <w:szCs w:val="20"/>
                <w:lang w:eastAsia="ru-RU"/>
              </w:rPr>
              <w:t>Прочие безвозмездные поступления в бюджеты муниципальных районов</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 xml:space="preserve">      1 220 000,00   </w:t>
            </w:r>
          </w:p>
        </w:tc>
      </w:tr>
      <w:tr w:rsidR="00816120" w:rsidRPr="00816120" w:rsidTr="00816120">
        <w:trPr>
          <w:trHeight w:val="54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i/>
                <w:iCs/>
                <w:sz w:val="20"/>
                <w:szCs w:val="20"/>
                <w:lang w:eastAsia="ru-RU"/>
              </w:rPr>
            </w:pPr>
            <w:r w:rsidRPr="00816120">
              <w:rPr>
                <w:rFonts w:ascii="Times New Roman" w:eastAsia="Times New Roman" w:hAnsi="Times New Roman" w:cs="Times New Roman"/>
                <w:b/>
                <w:bCs/>
                <w:i/>
                <w:i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i/>
                <w:iCs/>
                <w:sz w:val="20"/>
                <w:szCs w:val="20"/>
                <w:lang w:eastAsia="ru-RU"/>
              </w:rPr>
            </w:pPr>
            <w:r w:rsidRPr="00816120">
              <w:rPr>
                <w:rFonts w:ascii="Times New Roman" w:eastAsia="Times New Roman" w:hAnsi="Times New Roman" w:cs="Times New Roman"/>
                <w:b/>
                <w:bCs/>
                <w:i/>
                <w:iCs/>
                <w:sz w:val="20"/>
                <w:szCs w:val="20"/>
                <w:lang w:eastAsia="ru-RU"/>
              </w:rPr>
              <w:t>207 05030 05 0000 150</w:t>
            </w:r>
          </w:p>
        </w:tc>
        <w:tc>
          <w:tcPr>
            <w:tcW w:w="439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rPr>
                <w:rFonts w:ascii="Times New Roman" w:eastAsia="Times New Roman" w:hAnsi="Times New Roman" w:cs="Times New Roman"/>
                <w:b/>
                <w:bCs/>
                <w:i/>
                <w:iCs/>
                <w:color w:val="000000"/>
                <w:sz w:val="20"/>
                <w:szCs w:val="20"/>
                <w:lang w:eastAsia="ru-RU"/>
              </w:rPr>
            </w:pPr>
            <w:r w:rsidRPr="00816120">
              <w:rPr>
                <w:rFonts w:ascii="Times New Roman" w:eastAsia="Times New Roman" w:hAnsi="Times New Roman" w:cs="Times New Roman"/>
                <w:b/>
                <w:bCs/>
                <w:i/>
                <w:iCs/>
                <w:color w:val="000000"/>
                <w:sz w:val="20"/>
                <w:szCs w:val="20"/>
                <w:lang w:eastAsia="ru-RU"/>
              </w:rPr>
              <w:t>Прочие безвозмездные поступления в бюджеты муниципальных районов</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b/>
                <w:bCs/>
                <w:i/>
                <w:iCs/>
                <w:sz w:val="20"/>
                <w:szCs w:val="20"/>
                <w:lang w:eastAsia="ru-RU"/>
              </w:rPr>
            </w:pPr>
            <w:r w:rsidRPr="00816120">
              <w:rPr>
                <w:rFonts w:ascii="Times New Roman" w:eastAsia="Times New Roman" w:hAnsi="Times New Roman" w:cs="Times New Roman"/>
                <w:b/>
                <w:bCs/>
                <w:i/>
                <w:iCs/>
                <w:sz w:val="20"/>
                <w:szCs w:val="20"/>
                <w:lang w:eastAsia="ru-RU"/>
              </w:rPr>
              <w:t xml:space="preserve">       1 220 000,00   </w:t>
            </w:r>
          </w:p>
        </w:tc>
      </w:tr>
      <w:tr w:rsidR="00816120" w:rsidRPr="00816120" w:rsidTr="00816120">
        <w:trPr>
          <w:trHeight w:val="51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207 05030 05 0000 150</w:t>
            </w:r>
          </w:p>
        </w:tc>
        <w:tc>
          <w:tcPr>
            <w:tcW w:w="439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Прочие безвозмездные поступления в бюджеты муниципальных районов</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 xml:space="preserve">          1 220 000,00   </w:t>
            </w:r>
          </w:p>
        </w:tc>
      </w:tr>
      <w:tr w:rsidR="00816120" w:rsidRPr="00816120" w:rsidTr="00816120">
        <w:trPr>
          <w:trHeight w:val="127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218 00000 00 0000 000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b/>
                <w:bCs/>
                <w:color w:val="000000"/>
                <w:sz w:val="20"/>
                <w:szCs w:val="20"/>
                <w:lang w:eastAsia="ru-RU"/>
              </w:rPr>
            </w:pPr>
            <w:r w:rsidRPr="00816120">
              <w:rPr>
                <w:rFonts w:ascii="Times New Roman" w:eastAsia="Times New Roman" w:hAnsi="Times New Roman" w:cs="Times New Roman"/>
                <w:b/>
                <w:bCs/>
                <w:color w:val="000000"/>
                <w:sz w:val="20"/>
                <w:szCs w:val="20"/>
                <w:lang w:eastAsia="ru-RU"/>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 xml:space="preserve">           821 683,17   </w:t>
            </w:r>
          </w:p>
        </w:tc>
      </w:tr>
      <w:tr w:rsidR="00816120" w:rsidRPr="00816120" w:rsidTr="00816120">
        <w:trPr>
          <w:trHeight w:val="51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 xml:space="preserve">218 05000 05 0000 150 </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b/>
                <w:bCs/>
                <w:color w:val="000000"/>
                <w:sz w:val="20"/>
                <w:szCs w:val="20"/>
                <w:lang w:eastAsia="ru-RU"/>
              </w:rPr>
            </w:pPr>
            <w:r w:rsidRPr="00816120">
              <w:rPr>
                <w:rFonts w:ascii="Times New Roman" w:eastAsia="Times New Roman" w:hAnsi="Times New Roman" w:cs="Times New Roman"/>
                <w:b/>
                <w:bCs/>
                <w:color w:val="000000"/>
                <w:sz w:val="20"/>
                <w:szCs w:val="20"/>
                <w:lang w:eastAsia="ru-RU"/>
              </w:rPr>
              <w:t xml:space="preserve">Доходы бюджетов муниципальных районов от возврата организациями остатков субсидий прошлых лет </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 xml:space="preserve">           821 683,17   </w:t>
            </w:r>
          </w:p>
        </w:tc>
      </w:tr>
      <w:tr w:rsidR="00816120" w:rsidRPr="00816120" w:rsidTr="00816120">
        <w:trPr>
          <w:trHeight w:val="51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218 05010 05 0000 150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816120" w:rsidRPr="00816120" w:rsidRDefault="00816120"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 xml:space="preserve">Доходы бюджетов муниципальных районов от возврата бюджетными учреждениями остатков субсидий прошлых лет </w:t>
            </w:r>
          </w:p>
        </w:tc>
        <w:tc>
          <w:tcPr>
            <w:tcW w:w="1984" w:type="dxa"/>
            <w:gridSpan w:val="2"/>
            <w:tcBorders>
              <w:top w:val="nil"/>
              <w:left w:val="nil"/>
              <w:bottom w:val="single" w:sz="4" w:space="0" w:color="auto"/>
              <w:right w:val="single" w:sz="4" w:space="0" w:color="auto"/>
            </w:tcBorders>
            <w:shd w:val="clear" w:color="auto" w:fill="auto"/>
            <w:vAlign w:val="center"/>
            <w:hideMark/>
          </w:tcPr>
          <w:p w:rsidR="00816120" w:rsidRPr="00816120" w:rsidRDefault="00816120" w:rsidP="00816120">
            <w:pPr>
              <w:spacing w:after="0" w:line="240" w:lineRule="auto"/>
              <w:jc w:val="right"/>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 xml:space="preserve"> 821 683,17   </w:t>
            </w:r>
          </w:p>
        </w:tc>
      </w:tr>
      <w:tr w:rsidR="000045FC" w:rsidRPr="00816120" w:rsidTr="00816120">
        <w:trPr>
          <w:trHeight w:val="76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0045FC" w:rsidRPr="00816120" w:rsidRDefault="000045FC"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0045FC" w:rsidRPr="00816120" w:rsidRDefault="000045FC" w:rsidP="00816120">
            <w:pPr>
              <w:spacing w:after="0" w:line="240" w:lineRule="auto"/>
              <w:jc w:val="center"/>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219 00000 00 0000 000</w:t>
            </w:r>
          </w:p>
        </w:tc>
        <w:tc>
          <w:tcPr>
            <w:tcW w:w="4394" w:type="dxa"/>
            <w:gridSpan w:val="2"/>
            <w:tcBorders>
              <w:top w:val="nil"/>
              <w:left w:val="nil"/>
              <w:bottom w:val="single" w:sz="4" w:space="0" w:color="auto"/>
              <w:right w:val="single" w:sz="4" w:space="0" w:color="auto"/>
            </w:tcBorders>
            <w:shd w:val="clear" w:color="auto" w:fill="auto"/>
            <w:vAlign w:val="center"/>
            <w:hideMark/>
          </w:tcPr>
          <w:p w:rsidR="000045FC" w:rsidRPr="00816120" w:rsidRDefault="000045FC" w:rsidP="00816120">
            <w:pPr>
              <w:spacing w:after="0" w:line="240" w:lineRule="auto"/>
              <w:rPr>
                <w:rFonts w:ascii="Times New Roman" w:eastAsia="Times New Roman" w:hAnsi="Times New Roman" w:cs="Times New Roman"/>
                <w:b/>
                <w:bCs/>
                <w:color w:val="000000"/>
                <w:sz w:val="20"/>
                <w:szCs w:val="20"/>
                <w:lang w:eastAsia="ru-RU"/>
              </w:rPr>
            </w:pPr>
            <w:r w:rsidRPr="00816120">
              <w:rPr>
                <w:rFonts w:ascii="Times New Roman" w:eastAsia="Times New Roman" w:hAnsi="Times New Roman" w:cs="Times New Roman"/>
                <w:b/>
                <w:bCs/>
                <w:color w:val="000000"/>
                <w:sz w:val="20"/>
                <w:szCs w:val="20"/>
                <w:lang w:eastAsia="ru-RU"/>
              </w:rPr>
              <w:t>ВОЗВРАТ ОСТАТКОВ СУБСИДИЙ, СУБВЕНЦИЙ И ИНЫХ МЕЖБЮДЖЕТНЫХ ТРАНСФЕРТОВ, ИМЕЮЩИХ ЦЕЛЕВОЕ НАЗНАЧЕНИЕ, ПРОШЛЫХ ЛЕТ</w:t>
            </w:r>
          </w:p>
        </w:tc>
        <w:tc>
          <w:tcPr>
            <w:tcW w:w="1984" w:type="dxa"/>
            <w:gridSpan w:val="2"/>
            <w:tcBorders>
              <w:top w:val="nil"/>
              <w:left w:val="nil"/>
              <w:bottom w:val="single" w:sz="4" w:space="0" w:color="auto"/>
              <w:right w:val="single" w:sz="4" w:space="0" w:color="auto"/>
            </w:tcBorders>
            <w:shd w:val="clear" w:color="auto" w:fill="auto"/>
            <w:vAlign w:val="center"/>
            <w:hideMark/>
          </w:tcPr>
          <w:p w:rsidR="000045FC" w:rsidRPr="000045FC" w:rsidRDefault="000045FC">
            <w:pPr>
              <w:jc w:val="center"/>
              <w:rPr>
                <w:rFonts w:ascii="Times New Roman" w:hAnsi="Times New Roman" w:cs="Times New Roman"/>
                <w:b/>
                <w:bCs/>
                <w:sz w:val="20"/>
                <w:szCs w:val="20"/>
              </w:rPr>
            </w:pPr>
            <w:r>
              <w:rPr>
                <w:rFonts w:ascii="Times New Roman" w:hAnsi="Times New Roman" w:cs="Times New Roman"/>
                <w:b/>
                <w:bCs/>
                <w:sz w:val="20"/>
                <w:szCs w:val="20"/>
              </w:rPr>
              <w:t xml:space="preserve">-            </w:t>
            </w:r>
            <w:r w:rsidRPr="000045FC">
              <w:rPr>
                <w:rFonts w:ascii="Times New Roman" w:hAnsi="Times New Roman" w:cs="Times New Roman"/>
                <w:b/>
                <w:bCs/>
                <w:sz w:val="20"/>
                <w:szCs w:val="20"/>
              </w:rPr>
              <w:t xml:space="preserve"> 2 310 794,77   </w:t>
            </w:r>
          </w:p>
        </w:tc>
      </w:tr>
      <w:tr w:rsidR="000045FC" w:rsidRPr="00816120" w:rsidTr="00816120">
        <w:trPr>
          <w:trHeight w:val="102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0045FC" w:rsidRPr="00816120" w:rsidRDefault="000045FC" w:rsidP="00816120">
            <w:pPr>
              <w:spacing w:after="0" w:line="240" w:lineRule="auto"/>
              <w:jc w:val="center"/>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0045FC" w:rsidRPr="00816120" w:rsidRDefault="000045FC" w:rsidP="00816120">
            <w:pPr>
              <w:spacing w:after="0" w:line="240" w:lineRule="auto"/>
              <w:jc w:val="center"/>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219 25304 05 0000 150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0045FC" w:rsidRPr="00816120" w:rsidRDefault="000045FC" w:rsidP="00816120">
            <w:pPr>
              <w:spacing w:after="0" w:line="240" w:lineRule="auto"/>
              <w:rPr>
                <w:rFonts w:ascii="Times New Roman" w:eastAsia="Times New Roman" w:hAnsi="Times New Roman" w:cs="Times New Roman"/>
                <w:b/>
                <w:bCs/>
                <w:color w:val="000000"/>
                <w:sz w:val="20"/>
                <w:szCs w:val="20"/>
                <w:lang w:eastAsia="ru-RU"/>
              </w:rPr>
            </w:pPr>
            <w:r w:rsidRPr="00816120">
              <w:rPr>
                <w:rFonts w:ascii="Times New Roman" w:eastAsia="Times New Roman" w:hAnsi="Times New Roman" w:cs="Times New Roman"/>
                <w:b/>
                <w:bCs/>
                <w:color w:val="000000"/>
                <w:sz w:val="20"/>
                <w:szCs w:val="20"/>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4" w:type="dxa"/>
            <w:gridSpan w:val="2"/>
            <w:tcBorders>
              <w:top w:val="nil"/>
              <w:left w:val="nil"/>
              <w:bottom w:val="single" w:sz="4" w:space="0" w:color="auto"/>
              <w:right w:val="single" w:sz="4" w:space="0" w:color="auto"/>
            </w:tcBorders>
            <w:shd w:val="clear" w:color="auto" w:fill="auto"/>
            <w:vAlign w:val="center"/>
            <w:hideMark/>
          </w:tcPr>
          <w:p w:rsidR="000045FC" w:rsidRPr="000045FC" w:rsidRDefault="000045FC">
            <w:pPr>
              <w:jc w:val="center"/>
              <w:rPr>
                <w:rFonts w:ascii="Times New Roman" w:hAnsi="Times New Roman" w:cs="Times New Roman"/>
                <w:b/>
                <w:bCs/>
                <w:sz w:val="20"/>
                <w:szCs w:val="20"/>
              </w:rPr>
            </w:pPr>
            <w:r>
              <w:rPr>
                <w:rFonts w:ascii="Times New Roman" w:hAnsi="Times New Roman" w:cs="Times New Roman"/>
                <w:b/>
                <w:bCs/>
                <w:sz w:val="20"/>
                <w:szCs w:val="20"/>
              </w:rPr>
              <w:t xml:space="preserve">-               </w:t>
            </w:r>
            <w:r w:rsidRPr="000045FC">
              <w:rPr>
                <w:rFonts w:ascii="Times New Roman" w:hAnsi="Times New Roman" w:cs="Times New Roman"/>
                <w:b/>
                <w:bCs/>
                <w:sz w:val="20"/>
                <w:szCs w:val="20"/>
              </w:rPr>
              <w:t xml:space="preserve"> 609 097,43   </w:t>
            </w:r>
          </w:p>
        </w:tc>
      </w:tr>
      <w:tr w:rsidR="000045FC" w:rsidRPr="00816120" w:rsidTr="00816120">
        <w:trPr>
          <w:trHeight w:val="102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0045FC" w:rsidRPr="00816120" w:rsidRDefault="000045FC"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0045FC" w:rsidRPr="00816120" w:rsidRDefault="000045FC"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219 25304 05 0000 150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0045FC" w:rsidRPr="00816120" w:rsidRDefault="000045FC"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4" w:type="dxa"/>
            <w:gridSpan w:val="2"/>
            <w:tcBorders>
              <w:top w:val="nil"/>
              <w:left w:val="nil"/>
              <w:bottom w:val="single" w:sz="4" w:space="0" w:color="auto"/>
              <w:right w:val="single" w:sz="4" w:space="0" w:color="auto"/>
            </w:tcBorders>
            <w:shd w:val="clear" w:color="auto" w:fill="auto"/>
            <w:vAlign w:val="center"/>
            <w:hideMark/>
          </w:tcPr>
          <w:p w:rsidR="000045FC" w:rsidRPr="000045FC" w:rsidRDefault="000045FC">
            <w:pPr>
              <w:jc w:val="center"/>
              <w:rPr>
                <w:rFonts w:ascii="Times New Roman" w:hAnsi="Times New Roman" w:cs="Times New Roman"/>
                <w:sz w:val="20"/>
                <w:szCs w:val="20"/>
              </w:rPr>
            </w:pPr>
            <w:r>
              <w:rPr>
                <w:rFonts w:ascii="Times New Roman" w:hAnsi="Times New Roman" w:cs="Times New Roman"/>
                <w:sz w:val="20"/>
                <w:szCs w:val="20"/>
              </w:rPr>
              <w:t xml:space="preserve">-                </w:t>
            </w:r>
            <w:r w:rsidRPr="000045FC">
              <w:rPr>
                <w:rFonts w:ascii="Times New Roman" w:hAnsi="Times New Roman" w:cs="Times New Roman"/>
                <w:sz w:val="20"/>
                <w:szCs w:val="20"/>
              </w:rPr>
              <w:t xml:space="preserve">609 097,43   </w:t>
            </w:r>
          </w:p>
        </w:tc>
      </w:tr>
      <w:tr w:rsidR="000045FC" w:rsidRPr="00816120" w:rsidTr="00816120">
        <w:trPr>
          <w:trHeight w:val="76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0045FC" w:rsidRPr="00816120" w:rsidRDefault="000045FC"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0045FC" w:rsidRPr="00816120" w:rsidRDefault="000045FC" w:rsidP="00816120">
            <w:pPr>
              <w:spacing w:after="0" w:line="240" w:lineRule="auto"/>
              <w:jc w:val="center"/>
              <w:rPr>
                <w:rFonts w:ascii="Times New Roman" w:eastAsia="Times New Roman" w:hAnsi="Times New Roman" w:cs="Times New Roman"/>
                <w:b/>
                <w:bCs/>
                <w:sz w:val="20"/>
                <w:szCs w:val="20"/>
                <w:lang w:eastAsia="ru-RU"/>
              </w:rPr>
            </w:pPr>
            <w:r w:rsidRPr="00816120">
              <w:rPr>
                <w:rFonts w:ascii="Times New Roman" w:eastAsia="Times New Roman" w:hAnsi="Times New Roman" w:cs="Times New Roman"/>
                <w:b/>
                <w:bCs/>
                <w:sz w:val="20"/>
                <w:szCs w:val="20"/>
                <w:lang w:eastAsia="ru-RU"/>
              </w:rPr>
              <w:t>219 60010 05 0000 150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0045FC" w:rsidRPr="00816120" w:rsidRDefault="000045FC" w:rsidP="00816120">
            <w:pPr>
              <w:spacing w:after="0" w:line="240" w:lineRule="auto"/>
              <w:rPr>
                <w:rFonts w:ascii="Times New Roman" w:eastAsia="Times New Roman" w:hAnsi="Times New Roman" w:cs="Times New Roman"/>
                <w:b/>
                <w:bCs/>
                <w:color w:val="000000"/>
                <w:sz w:val="20"/>
                <w:szCs w:val="20"/>
                <w:lang w:eastAsia="ru-RU"/>
              </w:rPr>
            </w:pPr>
            <w:r w:rsidRPr="00816120">
              <w:rPr>
                <w:rFonts w:ascii="Times New Roman" w:eastAsia="Times New Roman" w:hAnsi="Times New Roman" w:cs="Times New Roman"/>
                <w:b/>
                <w:bCs/>
                <w:color w:val="000000"/>
                <w:sz w:val="20"/>
                <w:szCs w:val="20"/>
                <w:lang w:eastAsia="ru-RU"/>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984" w:type="dxa"/>
            <w:gridSpan w:val="2"/>
            <w:tcBorders>
              <w:top w:val="nil"/>
              <w:left w:val="nil"/>
              <w:bottom w:val="single" w:sz="4" w:space="0" w:color="auto"/>
              <w:right w:val="single" w:sz="4" w:space="0" w:color="auto"/>
            </w:tcBorders>
            <w:shd w:val="clear" w:color="auto" w:fill="auto"/>
            <w:vAlign w:val="center"/>
            <w:hideMark/>
          </w:tcPr>
          <w:p w:rsidR="000045FC" w:rsidRPr="000045FC" w:rsidRDefault="000045FC">
            <w:pPr>
              <w:jc w:val="center"/>
              <w:rPr>
                <w:rFonts w:ascii="Times New Roman" w:hAnsi="Times New Roman" w:cs="Times New Roman"/>
                <w:b/>
                <w:bCs/>
                <w:sz w:val="20"/>
                <w:szCs w:val="20"/>
              </w:rPr>
            </w:pPr>
            <w:r>
              <w:rPr>
                <w:rFonts w:ascii="Times New Roman" w:hAnsi="Times New Roman" w:cs="Times New Roman"/>
                <w:b/>
                <w:bCs/>
                <w:sz w:val="20"/>
                <w:szCs w:val="20"/>
              </w:rPr>
              <w:t xml:space="preserve">-            </w:t>
            </w:r>
            <w:r w:rsidRPr="000045FC">
              <w:rPr>
                <w:rFonts w:ascii="Times New Roman" w:hAnsi="Times New Roman" w:cs="Times New Roman"/>
                <w:b/>
                <w:bCs/>
                <w:sz w:val="20"/>
                <w:szCs w:val="20"/>
              </w:rPr>
              <w:t xml:space="preserve">1 701 697,34   </w:t>
            </w:r>
          </w:p>
        </w:tc>
      </w:tr>
      <w:tr w:rsidR="000045FC" w:rsidRPr="00816120" w:rsidTr="00CA17FA">
        <w:trPr>
          <w:trHeight w:val="76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0045FC" w:rsidRPr="00816120" w:rsidRDefault="000045FC"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0045FC" w:rsidRPr="00816120" w:rsidRDefault="000045FC"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219 60010 05 0000 150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0045FC" w:rsidRPr="00816120" w:rsidRDefault="000045FC"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984" w:type="dxa"/>
            <w:gridSpan w:val="2"/>
            <w:tcBorders>
              <w:top w:val="nil"/>
              <w:left w:val="nil"/>
              <w:bottom w:val="single" w:sz="4" w:space="0" w:color="auto"/>
              <w:right w:val="single" w:sz="4" w:space="0" w:color="auto"/>
            </w:tcBorders>
            <w:shd w:val="clear" w:color="auto" w:fill="auto"/>
            <w:vAlign w:val="bottom"/>
            <w:hideMark/>
          </w:tcPr>
          <w:p w:rsidR="000045FC" w:rsidRPr="000045FC" w:rsidRDefault="000045FC" w:rsidP="000045FC">
            <w:pPr>
              <w:rPr>
                <w:rFonts w:ascii="Times New Roman" w:hAnsi="Times New Roman" w:cs="Times New Roman"/>
                <w:sz w:val="20"/>
                <w:szCs w:val="20"/>
              </w:rPr>
            </w:pPr>
            <w:r w:rsidRPr="000045FC">
              <w:rPr>
                <w:rFonts w:ascii="Times New Roman" w:hAnsi="Times New Roman" w:cs="Times New Roman"/>
                <w:sz w:val="20"/>
                <w:szCs w:val="20"/>
              </w:rPr>
              <w:t xml:space="preserve">-                           0,05   </w:t>
            </w:r>
          </w:p>
        </w:tc>
      </w:tr>
      <w:tr w:rsidR="000045FC" w:rsidRPr="00816120" w:rsidTr="00CA17FA">
        <w:trPr>
          <w:trHeight w:val="76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0045FC" w:rsidRPr="00816120" w:rsidRDefault="000045FC"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895</w:t>
            </w:r>
          </w:p>
        </w:tc>
        <w:tc>
          <w:tcPr>
            <w:tcW w:w="2268" w:type="dxa"/>
            <w:gridSpan w:val="2"/>
            <w:tcBorders>
              <w:top w:val="nil"/>
              <w:left w:val="nil"/>
              <w:bottom w:val="single" w:sz="4" w:space="0" w:color="auto"/>
              <w:right w:val="single" w:sz="4" w:space="0" w:color="auto"/>
            </w:tcBorders>
            <w:shd w:val="clear" w:color="auto" w:fill="auto"/>
            <w:vAlign w:val="center"/>
            <w:hideMark/>
          </w:tcPr>
          <w:p w:rsidR="000045FC" w:rsidRPr="00816120" w:rsidRDefault="000045FC"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219 60010 05 0000 150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0045FC" w:rsidRPr="00816120" w:rsidRDefault="000045FC"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984" w:type="dxa"/>
            <w:gridSpan w:val="2"/>
            <w:tcBorders>
              <w:top w:val="nil"/>
              <w:left w:val="nil"/>
              <w:bottom w:val="single" w:sz="4" w:space="0" w:color="auto"/>
              <w:right w:val="single" w:sz="4" w:space="0" w:color="auto"/>
            </w:tcBorders>
            <w:shd w:val="clear" w:color="auto" w:fill="auto"/>
            <w:vAlign w:val="bottom"/>
            <w:hideMark/>
          </w:tcPr>
          <w:p w:rsidR="000045FC" w:rsidRPr="000045FC" w:rsidRDefault="000045FC" w:rsidP="000045FC">
            <w:pPr>
              <w:rPr>
                <w:rFonts w:ascii="Times New Roman" w:hAnsi="Times New Roman" w:cs="Times New Roman"/>
                <w:sz w:val="20"/>
                <w:szCs w:val="20"/>
              </w:rPr>
            </w:pPr>
            <w:r w:rsidRPr="000045FC">
              <w:rPr>
                <w:rFonts w:ascii="Times New Roman" w:hAnsi="Times New Roman" w:cs="Times New Roman"/>
                <w:sz w:val="20"/>
                <w:szCs w:val="20"/>
              </w:rPr>
              <w:t xml:space="preserve">-                  42 062,70   </w:t>
            </w:r>
          </w:p>
        </w:tc>
      </w:tr>
      <w:tr w:rsidR="000045FC" w:rsidRPr="00816120" w:rsidTr="00CA17FA">
        <w:trPr>
          <w:trHeight w:val="765"/>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0045FC" w:rsidRPr="00816120" w:rsidRDefault="000045FC"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0045FC" w:rsidRPr="00816120" w:rsidRDefault="000045FC" w:rsidP="00816120">
            <w:pPr>
              <w:spacing w:after="0" w:line="240" w:lineRule="auto"/>
              <w:jc w:val="center"/>
              <w:rPr>
                <w:rFonts w:ascii="Times New Roman" w:eastAsia="Times New Roman" w:hAnsi="Times New Roman" w:cs="Times New Roman"/>
                <w:sz w:val="20"/>
                <w:szCs w:val="20"/>
                <w:lang w:eastAsia="ru-RU"/>
              </w:rPr>
            </w:pPr>
            <w:r w:rsidRPr="00816120">
              <w:rPr>
                <w:rFonts w:ascii="Times New Roman" w:eastAsia="Times New Roman" w:hAnsi="Times New Roman" w:cs="Times New Roman"/>
                <w:sz w:val="20"/>
                <w:szCs w:val="20"/>
                <w:lang w:eastAsia="ru-RU"/>
              </w:rPr>
              <w:t>219 60010 05 0000 150</w:t>
            </w:r>
          </w:p>
        </w:tc>
        <w:tc>
          <w:tcPr>
            <w:tcW w:w="4394" w:type="dxa"/>
            <w:gridSpan w:val="2"/>
            <w:tcBorders>
              <w:top w:val="nil"/>
              <w:left w:val="nil"/>
              <w:bottom w:val="single" w:sz="4" w:space="0" w:color="auto"/>
              <w:right w:val="single" w:sz="4" w:space="0" w:color="auto"/>
            </w:tcBorders>
            <w:shd w:val="clear" w:color="auto" w:fill="auto"/>
            <w:vAlign w:val="bottom"/>
            <w:hideMark/>
          </w:tcPr>
          <w:p w:rsidR="000045FC" w:rsidRPr="00816120" w:rsidRDefault="000045FC" w:rsidP="00816120">
            <w:pPr>
              <w:spacing w:after="0" w:line="240" w:lineRule="auto"/>
              <w:rPr>
                <w:rFonts w:ascii="Times New Roman" w:eastAsia="Times New Roman" w:hAnsi="Times New Roman" w:cs="Times New Roman"/>
                <w:color w:val="000000"/>
                <w:sz w:val="20"/>
                <w:szCs w:val="20"/>
                <w:lang w:eastAsia="ru-RU"/>
              </w:rPr>
            </w:pPr>
            <w:r w:rsidRPr="00816120">
              <w:rPr>
                <w:rFonts w:ascii="Times New Roman" w:eastAsia="Times New Roman" w:hAnsi="Times New Roman" w:cs="Times New Roman"/>
                <w:color w:val="000000"/>
                <w:sz w:val="20"/>
                <w:szCs w:val="20"/>
                <w:lang w:eastAsia="ru-RU"/>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984" w:type="dxa"/>
            <w:gridSpan w:val="2"/>
            <w:tcBorders>
              <w:top w:val="nil"/>
              <w:left w:val="nil"/>
              <w:bottom w:val="single" w:sz="4" w:space="0" w:color="auto"/>
              <w:right w:val="single" w:sz="4" w:space="0" w:color="auto"/>
            </w:tcBorders>
            <w:shd w:val="clear" w:color="auto" w:fill="auto"/>
            <w:vAlign w:val="bottom"/>
            <w:hideMark/>
          </w:tcPr>
          <w:p w:rsidR="000045FC" w:rsidRPr="000045FC" w:rsidRDefault="000045FC" w:rsidP="000045FC">
            <w:pPr>
              <w:rPr>
                <w:rFonts w:ascii="Times New Roman" w:hAnsi="Times New Roman" w:cs="Times New Roman"/>
                <w:sz w:val="20"/>
                <w:szCs w:val="20"/>
              </w:rPr>
            </w:pPr>
            <w:r w:rsidRPr="000045FC">
              <w:rPr>
                <w:rFonts w:ascii="Times New Roman" w:hAnsi="Times New Roman" w:cs="Times New Roman"/>
                <w:sz w:val="20"/>
                <w:szCs w:val="20"/>
              </w:rPr>
              <w:t xml:space="preserve">-             1 659 634,59   </w:t>
            </w:r>
          </w:p>
        </w:tc>
      </w:tr>
    </w:tbl>
    <w:p w:rsidR="00E90B51" w:rsidRDefault="00E90B51"/>
    <w:sectPr w:rsidR="00E90B51" w:rsidSect="00CA2DD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24678D"/>
    <w:rsid w:val="000045FC"/>
    <w:rsid w:val="000934E6"/>
    <w:rsid w:val="001751BF"/>
    <w:rsid w:val="0024678D"/>
    <w:rsid w:val="002F2AE0"/>
    <w:rsid w:val="003B668C"/>
    <w:rsid w:val="004B503B"/>
    <w:rsid w:val="00663D5D"/>
    <w:rsid w:val="00754ED8"/>
    <w:rsid w:val="00816120"/>
    <w:rsid w:val="008647C8"/>
    <w:rsid w:val="00877855"/>
    <w:rsid w:val="00A17A19"/>
    <w:rsid w:val="00AD1043"/>
    <w:rsid w:val="00AF05DA"/>
    <w:rsid w:val="00CA2DD6"/>
    <w:rsid w:val="00E90B51"/>
    <w:rsid w:val="00F915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2DD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F2AE0"/>
    <w:pPr>
      <w:spacing w:after="0" w:line="240" w:lineRule="auto"/>
    </w:pPr>
    <w:rPr>
      <w:rFonts w:ascii="Calibri" w:hAnsi="Calibri"/>
      <w:sz w:val="16"/>
      <w:szCs w:val="16"/>
    </w:rPr>
  </w:style>
  <w:style w:type="character" w:customStyle="1" w:styleId="a4">
    <w:name w:val="Текст выноски Знак"/>
    <w:basedOn w:val="a0"/>
    <w:link w:val="a3"/>
    <w:uiPriority w:val="99"/>
    <w:semiHidden/>
    <w:rsid w:val="002F2AE0"/>
    <w:rPr>
      <w:rFonts w:ascii="Calibri" w:hAnsi="Calibri"/>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F2AE0"/>
    <w:pPr>
      <w:spacing w:after="0" w:line="240" w:lineRule="auto"/>
    </w:pPr>
    <w:rPr>
      <w:rFonts w:ascii="Calibri" w:hAnsi="Calibri"/>
      <w:sz w:val="16"/>
      <w:szCs w:val="16"/>
    </w:rPr>
  </w:style>
  <w:style w:type="character" w:customStyle="1" w:styleId="a4">
    <w:name w:val="Текст выноски Знак"/>
    <w:basedOn w:val="a0"/>
    <w:link w:val="a3"/>
    <w:uiPriority w:val="99"/>
    <w:semiHidden/>
    <w:rsid w:val="002F2AE0"/>
    <w:rPr>
      <w:rFonts w:ascii="Calibri" w:hAnsi="Calibri"/>
      <w:sz w:val="16"/>
      <w:szCs w:val="16"/>
    </w:rPr>
  </w:style>
</w:styles>
</file>

<file path=word/webSettings.xml><?xml version="1.0" encoding="utf-8"?>
<w:webSettings xmlns:r="http://schemas.openxmlformats.org/officeDocument/2006/relationships" xmlns:w="http://schemas.openxmlformats.org/wordprocessingml/2006/main">
  <w:divs>
    <w:div w:id="119538696">
      <w:bodyDiv w:val="1"/>
      <w:marLeft w:val="0"/>
      <w:marRight w:val="0"/>
      <w:marTop w:val="0"/>
      <w:marBottom w:val="0"/>
      <w:divBdr>
        <w:top w:val="none" w:sz="0" w:space="0" w:color="auto"/>
        <w:left w:val="none" w:sz="0" w:space="0" w:color="auto"/>
        <w:bottom w:val="none" w:sz="0" w:space="0" w:color="auto"/>
        <w:right w:val="none" w:sz="0" w:space="0" w:color="auto"/>
      </w:divBdr>
    </w:div>
    <w:div w:id="427314324">
      <w:bodyDiv w:val="1"/>
      <w:marLeft w:val="0"/>
      <w:marRight w:val="0"/>
      <w:marTop w:val="0"/>
      <w:marBottom w:val="0"/>
      <w:divBdr>
        <w:top w:val="none" w:sz="0" w:space="0" w:color="auto"/>
        <w:left w:val="none" w:sz="0" w:space="0" w:color="auto"/>
        <w:bottom w:val="none" w:sz="0" w:space="0" w:color="auto"/>
        <w:right w:val="none" w:sz="0" w:space="0" w:color="auto"/>
      </w:divBdr>
    </w:div>
    <w:div w:id="1279683786">
      <w:bodyDiv w:val="1"/>
      <w:marLeft w:val="0"/>
      <w:marRight w:val="0"/>
      <w:marTop w:val="0"/>
      <w:marBottom w:val="0"/>
      <w:divBdr>
        <w:top w:val="none" w:sz="0" w:space="0" w:color="auto"/>
        <w:left w:val="none" w:sz="0" w:space="0" w:color="auto"/>
        <w:bottom w:val="none" w:sz="0" w:space="0" w:color="auto"/>
        <w:right w:val="none" w:sz="0" w:space="0" w:color="auto"/>
      </w:divBdr>
    </w:div>
    <w:div w:id="1576278104">
      <w:bodyDiv w:val="1"/>
      <w:marLeft w:val="0"/>
      <w:marRight w:val="0"/>
      <w:marTop w:val="0"/>
      <w:marBottom w:val="0"/>
      <w:divBdr>
        <w:top w:val="none" w:sz="0" w:space="0" w:color="auto"/>
        <w:left w:val="none" w:sz="0" w:space="0" w:color="auto"/>
        <w:bottom w:val="none" w:sz="0" w:space="0" w:color="auto"/>
        <w:right w:val="none" w:sz="0" w:space="0" w:color="auto"/>
      </w:divBdr>
    </w:div>
    <w:div w:id="2137554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4300</Words>
  <Characters>24515</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Артём Василенчук</dc:creator>
  <cp:lastModifiedBy>Людмила В. Семеняга</cp:lastModifiedBy>
  <cp:revision>17</cp:revision>
  <cp:lastPrinted>2026-01-19T06:31:00Z</cp:lastPrinted>
  <dcterms:created xsi:type="dcterms:W3CDTF">2026-01-16T09:13:00Z</dcterms:created>
  <dcterms:modified xsi:type="dcterms:W3CDTF">2026-01-27T07:44:00Z</dcterms:modified>
</cp:coreProperties>
</file>